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3" w:rsidRDefault="00132C52" w:rsidP="00F35BD6">
      <w:pPr>
        <w:spacing w:line="360" w:lineRule="auto"/>
        <w:ind w:right="566"/>
        <w:jc w:val="center"/>
        <w:rPr>
          <w:rFonts w:ascii="Times New Roman" w:hAnsi="Times New Roman" w:cs="Times New Roman"/>
          <w:sz w:val="28"/>
        </w:rPr>
        <w:sectPr w:rsidR="00B14C63" w:rsidSect="00F35BD6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pict>
          <v:group id="_x0000_s1139" style="position:absolute;left:0;text-align:left;margin-left:-44.85pt;margin-top:-47.15pt;width:576.45pt;height:826.8pt;z-index:251664384" coordorigin="192,146" coordsize="11529,16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192;top:146;width:11529;height:16536">
              <v:imagedata r:id="rId11" o:title="Обложка_син" cropright="84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1095;top:690;width:1318;height:9856" filled="f" stroked="f">
              <v:textbox style="layout-flow:vertical;mso-layout-flow-alt:bottom-to-top;mso-next-textbox:#_x0000_s1141">
                <w:txbxContent>
                  <w:p w:rsidR="00132C52" w:rsidRPr="00F85628" w:rsidRDefault="00132C52" w:rsidP="00B14C63">
                    <w:pPr>
                      <w:suppressOverlap/>
                      <w:rPr>
                        <w:rFonts w:ascii="Tahoma" w:hAnsi="Tahoma" w:cs="Tahoma"/>
                        <w:b/>
                        <w:color w:val="FFFFFF"/>
                        <w:sz w:val="24"/>
                      </w:rPr>
                    </w:pPr>
                    <w:r w:rsidRPr="00F85628">
                      <w:rPr>
                        <w:rFonts w:ascii="Tahoma" w:hAnsi="Tahoma" w:cs="Tahoma"/>
                        <w:b/>
                        <w:color w:val="FFFFFF"/>
                        <w:sz w:val="24"/>
                      </w:rPr>
                      <w:t>ОСНОВНАЯ ПРОФЕССИОНАЛЬНАЯ ОБРАЗОВАТЕЛЬНАЯ ПРОГРАММА</w:t>
                    </w:r>
                  </w:p>
                  <w:p w:rsidR="00132C52" w:rsidRPr="00F85628" w:rsidRDefault="00132C52" w:rsidP="00B14C63">
                    <w:pPr>
                      <w:suppressOverlap/>
                      <w:rPr>
                        <w:sz w:val="24"/>
                      </w:rPr>
                    </w:pPr>
                    <w:r w:rsidRPr="00F85628">
                      <w:rPr>
                        <w:rFonts w:ascii="Tahoma" w:hAnsi="Tahoma" w:cs="Tahoma"/>
                        <w:b/>
                        <w:color w:val="FFFFFF"/>
                        <w:sz w:val="24"/>
                      </w:rPr>
                      <w:t>УЧЕБНО-МЕТОДИЧЕСКОЕ ОБЕСПЕЧЕНИЕ  ДИСЦИПЛИНЫ</w:t>
                    </w:r>
                  </w:p>
                  <w:p w:rsidR="00132C52" w:rsidRPr="00226E38" w:rsidRDefault="00132C52" w:rsidP="00B14C63">
                    <w:pPr>
                      <w:suppressOverlap/>
                      <w:rPr>
                        <w:rFonts w:ascii="Tahoma" w:hAnsi="Tahoma" w:cs="Tahoma"/>
                        <w:b/>
                        <w:color w:val="FF0000"/>
                      </w:rPr>
                    </w:pPr>
                  </w:p>
                  <w:p w:rsidR="00132C52" w:rsidRDefault="00132C52" w:rsidP="00B14C63"/>
                </w:txbxContent>
              </v:textbox>
            </v:shape>
            <v:shape id="_x0000_s1142" type="#_x0000_t202" style="position:absolute;left:3508;top:690;width:7748;height:9856" filled="f" stroked="f">
              <v:textbox style="mso-next-textbox:#_x0000_s1142">
                <w:txbxContent>
                  <w:p w:rsidR="00132C52" w:rsidRDefault="00132C52" w:rsidP="00B14C63">
                    <w:pPr>
                      <w:ind w:right="-25"/>
                      <w:suppressOverlap/>
                      <w:jc w:val="center"/>
                      <w:rPr>
                        <w:rFonts w:ascii="Tahoma" w:hAnsi="Tahoma" w:cs="Tahoma"/>
                        <w:bCs/>
                      </w:rPr>
                    </w:pPr>
                    <w:r w:rsidRPr="008E2810">
                      <w:rPr>
                        <w:rFonts w:ascii="Tahoma" w:hAnsi="Tahoma" w:cs="Tahoma"/>
                        <w:bCs/>
                      </w:rPr>
                      <w:t>бюджетное образоват</w:t>
                    </w:r>
                    <w:r>
                      <w:rPr>
                        <w:rFonts w:ascii="Tahoma" w:hAnsi="Tahoma" w:cs="Tahoma"/>
                        <w:bCs/>
                      </w:rPr>
                      <w:t>ельное учреждение Омской области</w:t>
                    </w:r>
                  </w:p>
                  <w:p w:rsidR="00132C52" w:rsidRPr="008E2810" w:rsidRDefault="00132C52" w:rsidP="00B14C63">
                    <w:pPr>
                      <w:ind w:right="-25"/>
                      <w:suppressOverlap/>
                      <w:jc w:val="center"/>
                      <w:rPr>
                        <w:rFonts w:ascii="Tahoma" w:hAnsi="Tahoma" w:cs="Tahoma"/>
                        <w:bCs/>
                      </w:rPr>
                    </w:pPr>
                    <w:r>
                      <w:rPr>
                        <w:rFonts w:ascii="Tahoma" w:hAnsi="Tahoma" w:cs="Tahoma"/>
                        <w:bCs/>
                      </w:rPr>
                      <w:t>среднего профессионал</w:t>
                    </w:r>
                    <w:r w:rsidRPr="008E2810">
                      <w:rPr>
                        <w:rFonts w:ascii="Tahoma" w:hAnsi="Tahoma" w:cs="Tahoma"/>
                        <w:bCs/>
                      </w:rPr>
                      <w:t xml:space="preserve">ьного образования    </w:t>
                    </w:r>
                  </w:p>
                  <w:p w:rsidR="00132C52" w:rsidRPr="008E2810" w:rsidRDefault="00132C52" w:rsidP="00B14C63">
                    <w:pPr>
                      <w:ind w:right="-25"/>
                      <w:suppressOverlap/>
                      <w:jc w:val="center"/>
                      <w:rPr>
                        <w:rFonts w:ascii="Tahoma" w:hAnsi="Tahoma" w:cs="Tahoma"/>
                        <w:bCs/>
                      </w:rPr>
                    </w:pPr>
                    <w:r w:rsidRPr="008E2810">
                      <w:rPr>
                        <w:rFonts w:ascii="Tahoma" w:hAnsi="Tahoma" w:cs="Tahoma"/>
                        <w:bCs/>
                        <w:sz w:val="32"/>
                      </w:rPr>
                      <w:t>«ОМСКИЙ АВТОТРАНСПОРТНЫЙ КОЛЛЕДЖ»</w:t>
                    </w:r>
                  </w:p>
                  <w:p w:rsidR="00132C52" w:rsidRPr="007240FE" w:rsidRDefault="00132C52" w:rsidP="00B14C63"/>
                  <w:p w:rsidR="00132C52" w:rsidRPr="007240FE" w:rsidRDefault="00132C52" w:rsidP="00B14C63"/>
                  <w:p w:rsidR="00132C52" w:rsidRPr="007240FE" w:rsidRDefault="00132C52" w:rsidP="00B14C63">
                    <w:pPr>
                      <w:pStyle w:val="ad"/>
                      <w:ind w:right="-25"/>
                      <w:suppressOverlap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32C52" w:rsidRPr="00281190" w:rsidRDefault="00132C52" w:rsidP="00B14C63">
                    <w:pPr>
                      <w:pStyle w:val="ad"/>
                      <w:ind w:right="-25"/>
                      <w:suppressOverlap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85825" cy="904875"/>
                          <wp:effectExtent l="0" t="0" r="0" b="0"/>
                          <wp:docPr id="10" name="Рисунок 10" descr="IQNet cert ma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2" descr="IQNet cert ma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81190">
                      <w:rPr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714500" cy="1323975"/>
                          <wp:effectExtent l="0" t="0" r="0" b="0"/>
                          <wp:docPr id="9" name="Рисунок 9" descr="герб оатк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" descr="герб оатк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132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81190">
                      <w:rPr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0" b="0"/>
                          <wp:docPr id="6" name="Рисунок 6" descr="9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1" descr="9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32C52" w:rsidRPr="00F85628" w:rsidRDefault="00132C52" w:rsidP="00B14C63">
                    <w:pPr>
                      <w:pStyle w:val="ad"/>
                      <w:ind w:right="-25"/>
                      <w:jc w:val="center"/>
                      <w:rPr>
                        <w:rFonts w:ascii="Tahoma" w:hAnsi="Tahoma" w:cs="Tahoma"/>
                        <w:b/>
                        <w:bCs/>
                        <w:sz w:val="12"/>
                        <w:szCs w:val="28"/>
                      </w:rPr>
                    </w:pPr>
                  </w:p>
                  <w:p w:rsidR="00132C52" w:rsidRDefault="00132C52" w:rsidP="00B14C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132C52" w:rsidRDefault="00132C52" w:rsidP="00B14C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132C52" w:rsidRDefault="00132C52" w:rsidP="00B14C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132C52" w:rsidRDefault="00132C52" w:rsidP="00B14C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132C52" w:rsidRPr="00F31439" w:rsidRDefault="00132C52" w:rsidP="00B14C6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143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В.Л. Мирза </w:t>
                    </w:r>
                  </w:p>
                  <w:p w:rsidR="00132C52" w:rsidRPr="00F31439" w:rsidRDefault="00132C52" w:rsidP="00B14C63">
                    <w:pPr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8"/>
                        <w:szCs w:val="28"/>
                      </w:rPr>
                    </w:pPr>
                  </w:p>
                  <w:p w:rsidR="00132C52" w:rsidRPr="00F31439" w:rsidRDefault="00132C52" w:rsidP="00B14C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3143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МЕТОДИКА ВЫПОЛНЕНИЯ КУРСОВОГО ПРОЕКТА</w:t>
                    </w:r>
                  </w:p>
                  <w:p w:rsidR="00132C52" w:rsidRPr="00F31439" w:rsidRDefault="00132C52" w:rsidP="00B14C63">
                    <w:pPr>
                      <w:shd w:val="clear" w:color="auto" w:fill="FFFFFF"/>
                      <w:tabs>
                        <w:tab w:val="left" w:pos="0"/>
                      </w:tabs>
                      <w:ind w:left="425" w:right="567" w:hanging="992"/>
                      <w:jc w:val="center"/>
                      <w:rPr>
                        <w:rFonts w:ascii="Times New Roman" w:hAnsi="Times New Roman" w:cs="Times New Roman"/>
                        <w:iCs/>
                        <w:color w:val="000000"/>
                        <w:spacing w:val="-4"/>
                        <w:sz w:val="28"/>
                        <w:szCs w:val="28"/>
                      </w:rPr>
                    </w:pPr>
                    <w:r w:rsidRPr="00F3143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F31439">
                      <w:rPr>
                        <w:rFonts w:ascii="Times New Roman" w:hAnsi="Times New Roman" w:cs="Times New Roman"/>
                        <w:iCs/>
                        <w:color w:val="000000"/>
                        <w:spacing w:val="-4"/>
                        <w:sz w:val="28"/>
                        <w:szCs w:val="28"/>
                      </w:rPr>
                      <w:t>по дисциплине СД.04 Ремонт автомобилей</w:t>
                    </w:r>
                  </w:p>
                  <w:p w:rsidR="00132C52" w:rsidRDefault="00132C52" w:rsidP="00B14C63">
                    <w:pPr>
                      <w:shd w:val="clear" w:color="auto" w:fill="FFFFFF"/>
                      <w:tabs>
                        <w:tab w:val="left" w:pos="0"/>
                      </w:tabs>
                      <w:ind w:left="425" w:right="567" w:hanging="992"/>
                      <w:jc w:val="center"/>
                      <w:rPr>
                        <w:rFonts w:ascii="Times New Roman" w:hAnsi="Times New Roman" w:cs="Times New Roman"/>
                        <w:iCs/>
                        <w:color w:val="000000"/>
                        <w:spacing w:val="-4"/>
                        <w:sz w:val="28"/>
                        <w:szCs w:val="28"/>
                      </w:rPr>
                    </w:pPr>
                    <w:r w:rsidRPr="00F31439">
                      <w:rPr>
                        <w:rFonts w:ascii="Times New Roman" w:hAnsi="Times New Roman" w:cs="Times New Roman"/>
                        <w:iCs/>
                        <w:color w:val="000000"/>
                        <w:spacing w:val="-4"/>
                        <w:sz w:val="28"/>
                        <w:szCs w:val="28"/>
                      </w:rPr>
                      <w:t>для специальности 190604 Техническое обслуживание и ремонт автомобильного транспорта</w:t>
                    </w:r>
                  </w:p>
                  <w:p w:rsidR="00132C52" w:rsidRDefault="00132C52" w:rsidP="00B14C63">
                    <w:pPr>
                      <w:shd w:val="clear" w:color="auto" w:fill="FFFFFF"/>
                      <w:tabs>
                        <w:tab w:val="left" w:pos="0"/>
                      </w:tabs>
                      <w:ind w:left="425" w:right="567" w:hanging="992"/>
                      <w:jc w:val="center"/>
                      <w:rPr>
                        <w:rFonts w:ascii="Times New Roman" w:hAnsi="Times New Roman" w:cs="Times New Roman"/>
                        <w:iCs/>
                        <w:color w:val="000000"/>
                        <w:spacing w:val="-4"/>
                        <w:sz w:val="28"/>
                        <w:szCs w:val="28"/>
                      </w:rPr>
                    </w:pPr>
                  </w:p>
                  <w:p w:rsidR="00132C52" w:rsidRPr="00D72586" w:rsidRDefault="00132C52" w:rsidP="004F5130">
                    <w:pPr>
                      <w:shd w:val="clear" w:color="auto" w:fill="FFFFFF"/>
                      <w:tabs>
                        <w:tab w:val="left" w:pos="2414"/>
                      </w:tabs>
                      <w:spacing w:line="360" w:lineRule="auto"/>
                      <w:ind w:right="56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D72586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</w:rPr>
                      <w:t>Методическое пособие для студентов</w:t>
                    </w:r>
                  </w:p>
                  <w:p w:rsidR="00132C52" w:rsidRPr="00F31439" w:rsidRDefault="00132C52" w:rsidP="00B14C63">
                    <w:pPr>
                      <w:shd w:val="clear" w:color="auto" w:fill="FFFFFF"/>
                      <w:tabs>
                        <w:tab w:val="left" w:pos="0"/>
                      </w:tabs>
                      <w:ind w:left="425" w:right="567" w:hanging="992"/>
                      <w:jc w:val="center"/>
                      <w:rPr>
                        <w:rFonts w:ascii="Times New Roman" w:hAnsi="Times New Roman" w:cs="Times New Roman"/>
                        <w:iCs/>
                        <w:color w:val="000000"/>
                        <w:spacing w:val="-4"/>
                        <w:sz w:val="28"/>
                        <w:szCs w:val="28"/>
                      </w:rPr>
                    </w:pPr>
                  </w:p>
                  <w:p w:rsidR="00132C52" w:rsidRPr="00A92807" w:rsidRDefault="00132C52" w:rsidP="00B14C63">
                    <w:pPr>
                      <w:ind w:right="-25"/>
                      <w:suppressOverlap/>
                      <w:rPr>
                        <w:rFonts w:ascii="Tahoma" w:hAnsi="Tahoma" w:cs="Tahoma"/>
                        <w:color w:val="FFFFFF"/>
                        <w:sz w:val="28"/>
                        <w:szCs w:val="28"/>
                      </w:rPr>
                    </w:pPr>
                  </w:p>
                  <w:p w:rsidR="00132C52" w:rsidRPr="00A92807" w:rsidRDefault="00132C52" w:rsidP="00B14C63">
                    <w:pPr>
                      <w:ind w:right="-25"/>
                      <w:suppressOverlap/>
                      <w:jc w:val="center"/>
                      <w:rPr>
                        <w:rFonts w:ascii="Tahoma" w:hAnsi="Tahoma" w:cs="Tahoma"/>
                        <w:color w:val="FFFFFF"/>
                        <w:sz w:val="28"/>
                        <w:szCs w:val="28"/>
                      </w:rPr>
                    </w:pPr>
                  </w:p>
                  <w:p w:rsidR="00132C52" w:rsidRPr="00A92807" w:rsidRDefault="00132C52" w:rsidP="00B14C63">
                    <w:pPr>
                      <w:ind w:right="-25"/>
                      <w:suppressOverlap/>
                      <w:jc w:val="center"/>
                      <w:rPr>
                        <w:rFonts w:ascii="Tahoma" w:hAnsi="Tahoma" w:cs="Tahoma"/>
                        <w:color w:val="FFFFFF"/>
                      </w:rPr>
                    </w:pPr>
                    <w:r w:rsidRPr="00F84938">
                      <w:rPr>
                        <w:rFonts w:ascii="Tahoma" w:hAnsi="Tahoma" w:cs="Tahoma"/>
                        <w:bCs/>
                        <w:color w:val="FFFFFF"/>
                        <w:sz w:val="28"/>
                        <w:szCs w:val="28"/>
                      </w:rPr>
                      <w:t>190631.51 Техническое обслуживание</w:t>
                    </w:r>
                    <w:r w:rsidRPr="00F84938">
                      <w:rPr>
                        <w:rFonts w:ascii="Tahoma" w:hAnsi="Tahoma" w:cs="Tahoma"/>
                        <w:bCs/>
                        <w:color w:val="FFFFFF"/>
                        <w:sz w:val="28"/>
                        <w:szCs w:val="28"/>
                      </w:rPr>
                      <w:br/>
                      <w:t>и ремонт автомобильного транспорта</w:t>
                    </w:r>
                  </w:p>
                </w:txbxContent>
              </v:textbox>
            </v:shape>
            <v:shape id="_x0000_s1143" type="#_x0000_t202" style="position:absolute;left:2937;top:15909;width:8784;height:773" filled="f" stroked="f">
              <v:textbox style="mso-next-textbox:#_x0000_s1143">
                <w:txbxContent>
                  <w:p w:rsidR="00132C52" w:rsidRPr="008E2810" w:rsidRDefault="00132C52" w:rsidP="00B14C63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bCs/>
                        <w:sz w:val="28"/>
                        <w:szCs w:val="28"/>
                      </w:rPr>
                      <w:t>г. Омск, 2013</w:t>
                    </w:r>
                    <w:r>
                      <w:rPr>
                        <w:rFonts w:ascii="Tahoma" w:hAnsi="Tahoma" w:cs="Tahoma"/>
                        <w:bCs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466725" cy="333375"/>
                          <wp:effectExtent l="19050" t="0" r="9525" b="0"/>
                          <wp:docPr id="24" name="Рисунок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17343E" w:rsidRPr="00D72586" w:rsidRDefault="0017343E" w:rsidP="00F35BD6">
      <w:pPr>
        <w:shd w:val="clear" w:color="auto" w:fill="FFFFFF"/>
        <w:spacing w:line="360" w:lineRule="auto"/>
        <w:ind w:right="566" w:firstLine="192"/>
        <w:jc w:val="center"/>
        <w:rPr>
          <w:rFonts w:ascii="Times New Roman" w:hAnsi="Times New Roman" w:cs="Times New Roman"/>
          <w:sz w:val="28"/>
          <w:szCs w:val="28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17343E" w:rsidRPr="00D72586" w:rsidRDefault="0017343E" w:rsidP="00F35BD6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3E" w:rsidRPr="00F31439" w:rsidRDefault="00F35BD6" w:rsidP="00F35BD6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 w:rsidRPr="00F31439">
        <w:rPr>
          <w:rFonts w:ascii="Times New Roman" w:hAnsi="Times New Roman" w:cs="Times New Roman"/>
          <w:b/>
          <w:sz w:val="28"/>
          <w:szCs w:val="28"/>
        </w:rPr>
        <w:t>Мирза В.Л.</w:t>
      </w:r>
      <w:r w:rsidR="0017343E" w:rsidRPr="00F31439">
        <w:rPr>
          <w:rFonts w:ascii="Times New Roman" w:hAnsi="Times New Roman" w:cs="Times New Roman"/>
          <w:b/>
          <w:sz w:val="28"/>
          <w:szCs w:val="28"/>
        </w:rPr>
        <w:t xml:space="preserve">, Баранец В.В. </w:t>
      </w:r>
    </w:p>
    <w:p w:rsidR="00DB2155" w:rsidRPr="00F31439" w:rsidRDefault="00DB2155" w:rsidP="00F35BD6">
      <w:pPr>
        <w:shd w:val="clear" w:color="auto" w:fill="FFFFFF"/>
        <w:tabs>
          <w:tab w:val="left" w:pos="2414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55" w:rsidRPr="00F31439" w:rsidRDefault="00DB2155" w:rsidP="00F35BD6">
      <w:pPr>
        <w:shd w:val="clear" w:color="auto" w:fill="FFFFFF"/>
        <w:tabs>
          <w:tab w:val="left" w:pos="2414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3E" w:rsidRPr="00F31439" w:rsidRDefault="005422F5" w:rsidP="00DB2155">
      <w:pPr>
        <w:shd w:val="clear" w:color="auto" w:fill="FFFFFF"/>
        <w:tabs>
          <w:tab w:val="left" w:pos="2414"/>
        </w:tabs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39">
        <w:rPr>
          <w:rFonts w:ascii="Times New Roman" w:hAnsi="Times New Roman" w:cs="Times New Roman"/>
          <w:sz w:val="28"/>
          <w:szCs w:val="28"/>
        </w:rPr>
        <w:t xml:space="preserve"> Методика выполнения курсового проекта: м</w:t>
      </w:r>
      <w:r w:rsidR="00F35BD6" w:rsidRPr="00F31439">
        <w:rPr>
          <w:rFonts w:ascii="Times New Roman" w:hAnsi="Times New Roman" w:cs="Times New Roman"/>
          <w:sz w:val="28"/>
          <w:szCs w:val="28"/>
        </w:rPr>
        <w:t>етод</w:t>
      </w:r>
      <w:proofErr w:type="gramStart"/>
      <w:r w:rsidR="00F35BD6" w:rsidRPr="00F31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BD6" w:rsidRPr="00F3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BD6" w:rsidRPr="00F314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5BD6" w:rsidRPr="00F31439">
        <w:rPr>
          <w:rFonts w:ascii="Times New Roman" w:hAnsi="Times New Roman" w:cs="Times New Roman"/>
          <w:sz w:val="28"/>
          <w:szCs w:val="28"/>
        </w:rPr>
        <w:t xml:space="preserve">особия для студентов/ </w:t>
      </w:r>
      <w:r w:rsidR="00DB2155" w:rsidRPr="00F31439">
        <w:rPr>
          <w:rFonts w:ascii="Times New Roman" w:hAnsi="Times New Roman" w:cs="Times New Roman"/>
          <w:sz w:val="28"/>
          <w:szCs w:val="28"/>
        </w:rPr>
        <w:t xml:space="preserve">       </w:t>
      </w:r>
      <w:r w:rsidR="00F35BD6" w:rsidRPr="00F31439">
        <w:rPr>
          <w:rFonts w:ascii="Times New Roman" w:hAnsi="Times New Roman" w:cs="Times New Roman"/>
          <w:sz w:val="28"/>
          <w:szCs w:val="28"/>
        </w:rPr>
        <w:t>В.Л. Мирза</w:t>
      </w:r>
      <w:r w:rsidRPr="00F31439">
        <w:rPr>
          <w:rFonts w:ascii="Times New Roman" w:hAnsi="Times New Roman" w:cs="Times New Roman"/>
          <w:sz w:val="28"/>
          <w:szCs w:val="28"/>
        </w:rPr>
        <w:t>, В.В. Баранец; Б</w:t>
      </w:r>
      <w:r w:rsidR="0017343E" w:rsidRPr="00F31439">
        <w:rPr>
          <w:rFonts w:ascii="Times New Roman" w:hAnsi="Times New Roman" w:cs="Times New Roman"/>
          <w:sz w:val="28"/>
          <w:szCs w:val="28"/>
        </w:rPr>
        <w:t>ОУ</w:t>
      </w:r>
      <w:r w:rsidRPr="00F31439">
        <w:rPr>
          <w:rFonts w:ascii="Times New Roman" w:hAnsi="Times New Roman" w:cs="Times New Roman"/>
          <w:sz w:val="28"/>
          <w:szCs w:val="28"/>
        </w:rPr>
        <w:t xml:space="preserve"> ОО</w:t>
      </w:r>
      <w:r w:rsidR="0017343E" w:rsidRPr="00F31439">
        <w:rPr>
          <w:rFonts w:ascii="Times New Roman" w:hAnsi="Times New Roman" w:cs="Times New Roman"/>
          <w:sz w:val="28"/>
          <w:szCs w:val="28"/>
        </w:rPr>
        <w:t xml:space="preserve"> СПО «Омский</w:t>
      </w:r>
      <w:r w:rsidRPr="00F31439">
        <w:rPr>
          <w:rFonts w:ascii="Times New Roman" w:hAnsi="Times New Roman" w:cs="Times New Roman"/>
          <w:sz w:val="28"/>
          <w:szCs w:val="28"/>
        </w:rPr>
        <w:t xml:space="preserve"> АТК».- Омск: Б</w:t>
      </w:r>
      <w:r w:rsidR="0017343E" w:rsidRPr="00F31439">
        <w:rPr>
          <w:rFonts w:ascii="Times New Roman" w:hAnsi="Times New Roman" w:cs="Times New Roman"/>
          <w:sz w:val="28"/>
          <w:szCs w:val="28"/>
        </w:rPr>
        <w:t>ОУ</w:t>
      </w:r>
      <w:r w:rsidR="00F35BD6" w:rsidRPr="00F31439">
        <w:rPr>
          <w:rFonts w:ascii="Times New Roman" w:hAnsi="Times New Roman" w:cs="Times New Roman"/>
          <w:sz w:val="28"/>
          <w:szCs w:val="28"/>
        </w:rPr>
        <w:t xml:space="preserve"> ОО СПО ОАТК, 2013</w:t>
      </w:r>
      <w:r w:rsidRPr="00F31439">
        <w:rPr>
          <w:rFonts w:ascii="Times New Roman" w:hAnsi="Times New Roman" w:cs="Times New Roman"/>
          <w:sz w:val="28"/>
          <w:szCs w:val="28"/>
        </w:rPr>
        <w:t>.- 65</w:t>
      </w:r>
      <w:r w:rsidR="0017343E" w:rsidRPr="00F3143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7343E" w:rsidRPr="00F31439" w:rsidRDefault="0017343E" w:rsidP="00F35BD6">
      <w:pPr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3E" w:rsidRPr="00F31439" w:rsidRDefault="005422F5" w:rsidP="009207E3">
      <w:pPr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39">
        <w:rPr>
          <w:rFonts w:ascii="Times New Roman" w:hAnsi="Times New Roman" w:cs="Times New Roman"/>
          <w:sz w:val="28"/>
          <w:szCs w:val="28"/>
        </w:rPr>
        <w:t>Методическое</w:t>
      </w:r>
      <w:r w:rsidR="0017343E" w:rsidRPr="00F31439">
        <w:rPr>
          <w:rFonts w:ascii="Times New Roman" w:hAnsi="Times New Roman" w:cs="Times New Roman"/>
          <w:sz w:val="28"/>
          <w:szCs w:val="28"/>
        </w:rPr>
        <w:t xml:space="preserve"> </w:t>
      </w:r>
      <w:r w:rsidRPr="00F31439">
        <w:rPr>
          <w:rFonts w:ascii="Times New Roman" w:hAnsi="Times New Roman" w:cs="Times New Roman"/>
          <w:sz w:val="28"/>
          <w:szCs w:val="28"/>
        </w:rPr>
        <w:t xml:space="preserve">пособие по выполнению курсового проекта студентам </w:t>
      </w:r>
      <w:r w:rsidR="0017343E" w:rsidRPr="00F31439">
        <w:rPr>
          <w:rFonts w:ascii="Times New Roman" w:hAnsi="Times New Roman" w:cs="Times New Roman"/>
          <w:sz w:val="28"/>
          <w:szCs w:val="28"/>
        </w:rPr>
        <w:t>разработа</w:t>
      </w:r>
      <w:r w:rsidRPr="00F31439">
        <w:rPr>
          <w:rFonts w:ascii="Times New Roman" w:hAnsi="Times New Roman" w:cs="Times New Roman"/>
          <w:sz w:val="28"/>
          <w:szCs w:val="28"/>
        </w:rPr>
        <w:t>ны преподавател</w:t>
      </w:r>
      <w:r w:rsidR="00F35BD6" w:rsidRPr="00F31439">
        <w:rPr>
          <w:rFonts w:ascii="Times New Roman" w:hAnsi="Times New Roman" w:cs="Times New Roman"/>
          <w:sz w:val="28"/>
          <w:szCs w:val="28"/>
        </w:rPr>
        <w:t>ями</w:t>
      </w:r>
      <w:r w:rsidRPr="00F31439">
        <w:rPr>
          <w:rFonts w:ascii="Times New Roman" w:hAnsi="Times New Roman" w:cs="Times New Roman"/>
          <w:sz w:val="28"/>
          <w:szCs w:val="28"/>
        </w:rPr>
        <w:t xml:space="preserve"> Б</w:t>
      </w:r>
      <w:r w:rsidR="0017343E" w:rsidRPr="00F31439">
        <w:rPr>
          <w:rFonts w:ascii="Times New Roman" w:hAnsi="Times New Roman" w:cs="Times New Roman"/>
          <w:sz w:val="28"/>
          <w:szCs w:val="28"/>
        </w:rPr>
        <w:t>ОУ</w:t>
      </w:r>
      <w:r w:rsidR="00F35BD6" w:rsidRPr="00F31439">
        <w:rPr>
          <w:rFonts w:ascii="Times New Roman" w:hAnsi="Times New Roman" w:cs="Times New Roman"/>
          <w:sz w:val="28"/>
          <w:szCs w:val="28"/>
        </w:rPr>
        <w:t xml:space="preserve"> ОО СПО «Омский АТК» Мирза Валерием Леонидовичем</w:t>
      </w:r>
      <w:r w:rsidR="0017343E" w:rsidRPr="00F31439">
        <w:rPr>
          <w:rFonts w:ascii="Times New Roman" w:hAnsi="Times New Roman" w:cs="Times New Roman"/>
          <w:sz w:val="28"/>
          <w:szCs w:val="28"/>
        </w:rPr>
        <w:t xml:space="preserve"> и</w:t>
      </w:r>
      <w:r w:rsidR="00FD7442" w:rsidRPr="00F31439">
        <w:rPr>
          <w:rFonts w:ascii="Times New Roman" w:hAnsi="Times New Roman" w:cs="Times New Roman"/>
          <w:sz w:val="28"/>
          <w:szCs w:val="28"/>
        </w:rPr>
        <w:t xml:space="preserve"> Бара</w:t>
      </w:r>
      <w:r w:rsidR="009273DB" w:rsidRPr="00F31439">
        <w:rPr>
          <w:rFonts w:ascii="Times New Roman" w:hAnsi="Times New Roman" w:cs="Times New Roman"/>
          <w:sz w:val="28"/>
          <w:szCs w:val="28"/>
        </w:rPr>
        <w:t>н</w:t>
      </w:r>
      <w:r w:rsidR="00AA0EF4" w:rsidRPr="00F31439">
        <w:rPr>
          <w:rFonts w:ascii="Times New Roman" w:hAnsi="Times New Roman" w:cs="Times New Roman"/>
          <w:sz w:val="28"/>
          <w:szCs w:val="28"/>
        </w:rPr>
        <w:t>ец</w:t>
      </w:r>
      <w:r w:rsidR="00FD7442" w:rsidRPr="00F31439">
        <w:rPr>
          <w:rFonts w:ascii="Times New Roman" w:hAnsi="Times New Roman" w:cs="Times New Roman"/>
          <w:sz w:val="28"/>
          <w:szCs w:val="28"/>
        </w:rPr>
        <w:t xml:space="preserve"> Василием Васильевичем,</w:t>
      </w:r>
      <w:r w:rsidR="0017343E" w:rsidRPr="00F31439">
        <w:rPr>
          <w:rFonts w:ascii="Times New Roman" w:hAnsi="Times New Roman" w:cs="Times New Roman"/>
          <w:sz w:val="28"/>
          <w:szCs w:val="28"/>
        </w:rPr>
        <w:t xml:space="preserve"> представляют собой пошаговую инструкци</w:t>
      </w:r>
      <w:r w:rsidR="00FD7442" w:rsidRPr="00F31439">
        <w:rPr>
          <w:rFonts w:ascii="Times New Roman" w:hAnsi="Times New Roman" w:cs="Times New Roman"/>
          <w:sz w:val="28"/>
          <w:szCs w:val="28"/>
        </w:rPr>
        <w:t>ю по выполнению курсового проекта</w:t>
      </w:r>
      <w:r w:rsidR="0017343E" w:rsidRPr="00F31439">
        <w:rPr>
          <w:rFonts w:ascii="Times New Roman" w:hAnsi="Times New Roman" w:cs="Times New Roman"/>
          <w:sz w:val="28"/>
          <w:szCs w:val="28"/>
        </w:rPr>
        <w:t>,</w:t>
      </w:r>
      <w:r w:rsidR="00FD7442" w:rsidRPr="00F31439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знаний студентов по изученному курсу.</w:t>
      </w:r>
      <w:r w:rsidR="0017343E" w:rsidRPr="00F31439">
        <w:rPr>
          <w:rFonts w:ascii="Times New Roman" w:hAnsi="Times New Roman" w:cs="Times New Roman"/>
          <w:sz w:val="28"/>
          <w:szCs w:val="28"/>
        </w:rPr>
        <w:t xml:space="preserve"> Материал будет по</w:t>
      </w:r>
      <w:r w:rsidR="00FD7442" w:rsidRPr="00F31439">
        <w:rPr>
          <w:rFonts w:ascii="Times New Roman" w:hAnsi="Times New Roman" w:cs="Times New Roman"/>
          <w:sz w:val="28"/>
          <w:szCs w:val="28"/>
        </w:rPr>
        <w:t>лезен всем студентам</w:t>
      </w:r>
      <w:r w:rsidR="0017343E" w:rsidRPr="00F31439">
        <w:rPr>
          <w:rFonts w:ascii="Times New Roman" w:hAnsi="Times New Roman" w:cs="Times New Roman"/>
          <w:sz w:val="28"/>
          <w:szCs w:val="28"/>
        </w:rPr>
        <w:t xml:space="preserve">, </w:t>
      </w:r>
      <w:r w:rsidR="00FD7442" w:rsidRPr="00F31439">
        <w:rPr>
          <w:rFonts w:ascii="Times New Roman" w:hAnsi="Times New Roman" w:cs="Times New Roman"/>
          <w:sz w:val="28"/>
          <w:szCs w:val="28"/>
        </w:rPr>
        <w:t>из</w:t>
      </w:r>
      <w:r w:rsidR="00877064" w:rsidRPr="00F31439">
        <w:rPr>
          <w:rFonts w:ascii="Times New Roman" w:hAnsi="Times New Roman" w:cs="Times New Roman"/>
          <w:sz w:val="28"/>
          <w:szCs w:val="28"/>
        </w:rPr>
        <w:t xml:space="preserve">учающим дисциплину СД.04 </w:t>
      </w:r>
      <w:r w:rsidR="00A66103">
        <w:rPr>
          <w:rFonts w:ascii="Times New Roman" w:hAnsi="Times New Roman" w:cs="Times New Roman"/>
          <w:sz w:val="28"/>
          <w:szCs w:val="28"/>
        </w:rPr>
        <w:t>«</w:t>
      </w:r>
      <w:r w:rsidR="00FD7442" w:rsidRPr="00F31439">
        <w:rPr>
          <w:rFonts w:ascii="Times New Roman" w:hAnsi="Times New Roman" w:cs="Times New Roman"/>
          <w:sz w:val="28"/>
          <w:szCs w:val="28"/>
        </w:rPr>
        <w:t>Ремонт автомобилей</w:t>
      </w:r>
      <w:r w:rsidR="00A66103">
        <w:rPr>
          <w:rFonts w:ascii="Times New Roman" w:hAnsi="Times New Roman" w:cs="Times New Roman"/>
          <w:sz w:val="28"/>
          <w:szCs w:val="28"/>
        </w:rPr>
        <w:t>»</w:t>
      </w:r>
      <w:r w:rsidR="0017343E" w:rsidRPr="00F31439">
        <w:rPr>
          <w:rFonts w:ascii="Times New Roman" w:hAnsi="Times New Roman" w:cs="Times New Roman"/>
          <w:sz w:val="28"/>
          <w:szCs w:val="28"/>
        </w:rPr>
        <w:t>.</w:t>
      </w:r>
    </w:p>
    <w:p w:rsidR="0017343E" w:rsidRPr="00D72586" w:rsidRDefault="0017343E" w:rsidP="00F35BD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17343E" w:rsidRPr="00D72586" w:rsidRDefault="0017343E" w:rsidP="00F35BD6">
      <w:pPr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43E" w:rsidRPr="00D72586" w:rsidRDefault="0017343E" w:rsidP="00F35BD6">
      <w:pPr>
        <w:spacing w:after="120"/>
        <w:ind w:left="5000" w:right="566"/>
        <w:rPr>
          <w:rFonts w:ascii="Times New Roman" w:hAnsi="Times New Roman" w:cs="Times New Roman"/>
          <w:sz w:val="24"/>
          <w:szCs w:val="24"/>
        </w:rPr>
      </w:pPr>
    </w:p>
    <w:p w:rsidR="0017343E" w:rsidRPr="00D72586" w:rsidRDefault="0017343E" w:rsidP="00F35BD6">
      <w:pPr>
        <w:spacing w:after="120"/>
        <w:ind w:left="5708" w:right="566" w:firstLine="664"/>
        <w:rPr>
          <w:rFonts w:ascii="Times New Roman" w:hAnsi="Times New Roman" w:cs="Times New Roman"/>
          <w:sz w:val="24"/>
          <w:szCs w:val="24"/>
        </w:rPr>
      </w:pPr>
    </w:p>
    <w:p w:rsidR="0017343E" w:rsidRPr="00D72586" w:rsidRDefault="00F35BD6" w:rsidP="00F35BD6">
      <w:pPr>
        <w:spacing w:after="120"/>
        <w:ind w:left="5708" w:right="566" w:hanging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Мирза В.Л.</w:t>
      </w:r>
    </w:p>
    <w:p w:rsidR="0017343E" w:rsidRPr="00D72586" w:rsidRDefault="00FD7442" w:rsidP="00F35BD6">
      <w:pPr>
        <w:spacing w:after="120"/>
        <w:ind w:left="5708" w:right="566" w:hanging="38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sz w:val="24"/>
          <w:szCs w:val="24"/>
        </w:rPr>
        <w:t>© Б</w:t>
      </w:r>
      <w:r w:rsidR="0017343E" w:rsidRPr="00D72586">
        <w:rPr>
          <w:rFonts w:ascii="Times New Roman" w:hAnsi="Times New Roman" w:cs="Times New Roman"/>
          <w:sz w:val="24"/>
          <w:szCs w:val="24"/>
        </w:rPr>
        <w:t xml:space="preserve">ОУ </w:t>
      </w:r>
      <w:r w:rsidRPr="00D72586">
        <w:rPr>
          <w:rFonts w:ascii="Times New Roman" w:hAnsi="Times New Roman" w:cs="Times New Roman"/>
          <w:sz w:val="24"/>
          <w:szCs w:val="24"/>
        </w:rPr>
        <w:t xml:space="preserve">ОО </w:t>
      </w:r>
      <w:r w:rsidR="0017343E" w:rsidRPr="00D72586">
        <w:rPr>
          <w:rFonts w:ascii="Times New Roman" w:hAnsi="Times New Roman" w:cs="Times New Roman"/>
          <w:sz w:val="24"/>
          <w:szCs w:val="24"/>
        </w:rPr>
        <w:t>СПО «Омский АТК»</w:t>
      </w: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Pr="00D72586" w:rsidRDefault="0017343E" w:rsidP="00F35BD6">
      <w:pPr>
        <w:ind w:right="566"/>
        <w:rPr>
          <w:rFonts w:ascii="Times New Roman" w:hAnsi="Times New Roman" w:cs="Times New Roman"/>
        </w:rPr>
      </w:pPr>
    </w:p>
    <w:p w:rsidR="0017343E" w:rsidRDefault="0017343E" w:rsidP="00F35BD6">
      <w:pPr>
        <w:ind w:right="566"/>
        <w:rPr>
          <w:rFonts w:ascii="Times New Roman" w:hAnsi="Times New Roman" w:cs="Times New Roman"/>
        </w:rPr>
      </w:pPr>
    </w:p>
    <w:p w:rsidR="00DB2155" w:rsidRDefault="00DB2155" w:rsidP="00F35BD6">
      <w:pPr>
        <w:ind w:right="566"/>
        <w:rPr>
          <w:rFonts w:ascii="Times New Roman" w:hAnsi="Times New Roman" w:cs="Times New Roman"/>
        </w:rPr>
      </w:pPr>
    </w:p>
    <w:p w:rsidR="00DB2155" w:rsidRDefault="00DB2155" w:rsidP="00F35BD6">
      <w:pPr>
        <w:ind w:right="566"/>
        <w:rPr>
          <w:rFonts w:ascii="Times New Roman" w:hAnsi="Times New Roman" w:cs="Times New Roman"/>
        </w:rPr>
      </w:pPr>
    </w:p>
    <w:p w:rsidR="00DB2155" w:rsidRPr="00D72586" w:rsidRDefault="00DB2155" w:rsidP="00F35BD6">
      <w:pPr>
        <w:ind w:right="566"/>
        <w:rPr>
          <w:rFonts w:ascii="Times New Roman" w:hAnsi="Times New Roman" w:cs="Times New Roman"/>
        </w:rPr>
      </w:pPr>
    </w:p>
    <w:p w:rsidR="005937E4" w:rsidRPr="00D72586" w:rsidRDefault="005937E4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586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</w:p>
    <w:p w:rsidR="005937E4" w:rsidRPr="00D72586" w:rsidRDefault="005937E4" w:rsidP="00F35BD6">
      <w:pPr>
        <w:shd w:val="clear" w:color="auto" w:fill="FFFFFF"/>
        <w:tabs>
          <w:tab w:val="left" w:pos="993"/>
        </w:tabs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F01" w:rsidRDefault="004D5F01" w:rsidP="00DB2155">
      <w:pPr>
        <w:shd w:val="clear" w:color="auto" w:fill="FFFFFF"/>
        <w:tabs>
          <w:tab w:val="left" w:pos="993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132C5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…………………………………………………………………………….4</w:t>
      </w:r>
    </w:p>
    <w:p w:rsidR="00AA0EF4" w:rsidRDefault="00DB2155" w:rsidP="009207E3">
      <w:pPr>
        <w:shd w:val="clear" w:color="auto" w:fill="FFFFFF"/>
        <w:tabs>
          <w:tab w:val="left" w:pos="993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курсово</w:t>
      </w:r>
      <w:r w:rsidR="00F31439">
        <w:rPr>
          <w:rFonts w:ascii="Times New Roman" w:hAnsi="Times New Roman" w:cs="Times New Roman"/>
          <w:sz w:val="28"/>
          <w:szCs w:val="28"/>
        </w:rPr>
        <w:t>го проекта</w:t>
      </w:r>
      <w:r w:rsidR="004D5F01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132C52">
        <w:rPr>
          <w:rFonts w:ascii="Times New Roman" w:hAnsi="Times New Roman" w:cs="Times New Roman"/>
          <w:sz w:val="28"/>
          <w:szCs w:val="28"/>
        </w:rPr>
        <w:t>5</w:t>
      </w:r>
    </w:p>
    <w:p w:rsidR="00AA0EF4" w:rsidRDefault="00CB28C6" w:rsidP="009207E3">
      <w:pPr>
        <w:shd w:val="clear" w:color="auto" w:fill="FFFFFF"/>
        <w:tabs>
          <w:tab w:val="left" w:pos="993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курсового </w:t>
      </w:r>
      <w:r w:rsidR="00F35BD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оекта</w:t>
      </w:r>
      <w:r w:rsidR="00F35BD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32C52">
        <w:rPr>
          <w:rFonts w:ascii="Times New Roman" w:hAnsi="Times New Roman" w:cs="Times New Roman"/>
          <w:sz w:val="28"/>
          <w:szCs w:val="28"/>
        </w:rPr>
        <w:t>6</w:t>
      </w:r>
    </w:p>
    <w:p w:rsidR="00CB28C6" w:rsidRDefault="00CB28C6" w:rsidP="009207E3">
      <w:pPr>
        <w:shd w:val="clear" w:color="auto" w:fill="FFFFFF"/>
        <w:tabs>
          <w:tab w:val="left" w:pos="993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курсовой проект</w:t>
      </w:r>
      <w:r w:rsidR="00F35BD6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9207E3">
        <w:rPr>
          <w:rFonts w:ascii="Times New Roman" w:hAnsi="Times New Roman" w:cs="Times New Roman"/>
          <w:sz w:val="28"/>
          <w:szCs w:val="28"/>
        </w:rPr>
        <w:t xml:space="preserve"> </w:t>
      </w:r>
      <w:r w:rsidR="00CE0A1F">
        <w:rPr>
          <w:rFonts w:ascii="Times New Roman" w:hAnsi="Times New Roman" w:cs="Times New Roman"/>
          <w:sz w:val="28"/>
          <w:szCs w:val="28"/>
        </w:rPr>
        <w:t>7</w:t>
      </w:r>
    </w:p>
    <w:p w:rsidR="00CB28C6" w:rsidRPr="00CB28C6" w:rsidRDefault="00132C52" w:rsidP="009207E3">
      <w:pPr>
        <w:shd w:val="clear" w:color="auto" w:fill="FFFFFF"/>
        <w:tabs>
          <w:tab w:val="left" w:pos="993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B28C6">
        <w:rPr>
          <w:rFonts w:ascii="Times New Roman" w:hAnsi="Times New Roman" w:cs="Times New Roman"/>
          <w:sz w:val="28"/>
          <w:szCs w:val="28"/>
        </w:rPr>
        <w:t xml:space="preserve"> курсового проекта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</w:t>
      </w:r>
      <w:r w:rsidR="009207E3">
        <w:rPr>
          <w:rFonts w:ascii="Times New Roman" w:hAnsi="Times New Roman" w:cs="Times New Roman"/>
          <w:sz w:val="28"/>
          <w:szCs w:val="28"/>
        </w:rPr>
        <w:t xml:space="preserve"> </w:t>
      </w:r>
      <w:r w:rsidR="00CE0A1F">
        <w:rPr>
          <w:rFonts w:ascii="Times New Roman" w:hAnsi="Times New Roman" w:cs="Times New Roman"/>
          <w:sz w:val="28"/>
          <w:szCs w:val="28"/>
        </w:rPr>
        <w:t>8</w:t>
      </w:r>
    </w:p>
    <w:p w:rsidR="00CB28C6" w:rsidRPr="00D72586" w:rsidRDefault="00CB28C6" w:rsidP="009207E3">
      <w:pPr>
        <w:shd w:val="clear" w:color="auto" w:fill="FFFFFF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72586">
        <w:rPr>
          <w:rFonts w:ascii="Times New Roman" w:hAnsi="Times New Roman" w:cs="Times New Roman"/>
          <w:sz w:val="28"/>
          <w:szCs w:val="28"/>
        </w:rPr>
        <w:t>Введение</w:t>
      </w:r>
      <w:r w:rsidR="009207E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CE0A1F">
        <w:rPr>
          <w:rFonts w:ascii="Times New Roman" w:hAnsi="Times New Roman" w:cs="Times New Roman"/>
          <w:sz w:val="28"/>
          <w:szCs w:val="28"/>
        </w:rPr>
        <w:t>8</w:t>
      </w:r>
    </w:p>
    <w:p w:rsidR="00CB28C6" w:rsidRPr="00D72586" w:rsidRDefault="00CB28C6" w:rsidP="009207E3">
      <w:pPr>
        <w:shd w:val="clear" w:color="auto" w:fill="FFFFFF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72586">
        <w:rPr>
          <w:rFonts w:ascii="Times New Roman" w:hAnsi="Times New Roman" w:cs="Times New Roman"/>
          <w:sz w:val="28"/>
          <w:szCs w:val="28"/>
        </w:rPr>
        <w:t>Технологический раздел: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A1F">
        <w:rPr>
          <w:rFonts w:ascii="Times New Roman" w:hAnsi="Times New Roman" w:cs="Times New Roman"/>
          <w:sz w:val="28"/>
          <w:szCs w:val="28"/>
        </w:rPr>
        <w:t>…………………………………………………………9</w:t>
      </w:r>
    </w:p>
    <w:p w:rsidR="0065028E" w:rsidRDefault="00CB28C6" w:rsidP="009207E3">
      <w:pPr>
        <w:numPr>
          <w:ilvl w:val="0"/>
          <w:numId w:val="1"/>
        </w:numPr>
        <w:shd w:val="clear" w:color="auto" w:fill="FFFFFF"/>
        <w:spacing w:line="276" w:lineRule="auto"/>
        <w:ind w:left="851" w:right="566" w:hanging="567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Разработка технологического процесса восстановлени</w:t>
      </w:r>
      <w:r w:rsidR="009B4D71">
        <w:rPr>
          <w:rFonts w:ascii="Times New Roman" w:hAnsi="Times New Roman" w:cs="Times New Roman"/>
          <w:sz w:val="28"/>
          <w:szCs w:val="28"/>
        </w:rPr>
        <w:t>я детали</w:t>
      </w:r>
      <w:r w:rsidR="0065028E">
        <w:rPr>
          <w:rFonts w:ascii="Times New Roman" w:hAnsi="Times New Roman" w:cs="Times New Roman"/>
          <w:sz w:val="28"/>
          <w:szCs w:val="28"/>
        </w:rPr>
        <w:t>…………9</w:t>
      </w:r>
    </w:p>
    <w:p w:rsidR="0065028E" w:rsidRPr="0065028E" w:rsidRDefault="0065028E" w:rsidP="0065028E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</w:t>
      </w:r>
      <w:r w:rsidRPr="0065028E">
        <w:rPr>
          <w:rFonts w:ascii="Times New Roman" w:hAnsi="Times New Roman" w:cs="Times New Roman"/>
          <w:spacing w:val="-1"/>
          <w:sz w:val="28"/>
          <w:szCs w:val="28"/>
        </w:rPr>
        <w:t>1.1. Техническая документация</w:t>
      </w:r>
      <w:r>
        <w:rPr>
          <w:rFonts w:ascii="Times New Roman" w:hAnsi="Times New Roman" w:cs="Times New Roman"/>
          <w:spacing w:val="-1"/>
          <w:sz w:val="28"/>
          <w:szCs w:val="28"/>
        </w:rPr>
        <w:t>……………………………………………….9</w:t>
      </w:r>
    </w:p>
    <w:p w:rsidR="0065028E" w:rsidRPr="0065028E" w:rsidRDefault="0065028E" w:rsidP="0065028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sz w:val="28"/>
          <w:szCs w:val="28"/>
        </w:rPr>
        <w:t>1.2 Разработка маршрутов ремонта детали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……………………………………11</w:t>
      </w:r>
    </w:p>
    <w:p w:rsidR="0065028E" w:rsidRPr="0065028E" w:rsidRDefault="0065028E" w:rsidP="0065028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sz w:val="28"/>
          <w:szCs w:val="28"/>
        </w:rPr>
        <w:t>1.3 Выбор способов устранения дефектов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…………………………………….12</w:t>
      </w:r>
    </w:p>
    <w:p w:rsidR="0065028E" w:rsidRPr="0065028E" w:rsidRDefault="0065028E" w:rsidP="0065028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sz w:val="28"/>
          <w:szCs w:val="28"/>
        </w:rPr>
        <w:t>1.4 Разработка схемы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……………………………13</w:t>
      </w:r>
    </w:p>
    <w:p w:rsidR="0065028E" w:rsidRPr="0065028E" w:rsidRDefault="0065028E" w:rsidP="0065028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5028E">
        <w:rPr>
          <w:rFonts w:ascii="Times New Roman" w:hAnsi="Times New Roman" w:cs="Times New Roman"/>
          <w:sz w:val="28"/>
          <w:szCs w:val="28"/>
        </w:rPr>
        <w:t>1.5 Разработка технологического процесса на ремонт детали</w:t>
      </w:r>
      <w:r>
        <w:rPr>
          <w:rFonts w:ascii="Times New Roman" w:hAnsi="Times New Roman" w:cs="Times New Roman"/>
          <w:sz w:val="28"/>
          <w:szCs w:val="28"/>
        </w:rPr>
        <w:t>……………….16</w:t>
      </w:r>
    </w:p>
    <w:p w:rsidR="00CB28C6" w:rsidRPr="00D72586" w:rsidRDefault="0065028E" w:rsidP="009207E3">
      <w:pPr>
        <w:shd w:val="clear" w:color="auto" w:fill="FFFFFF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D71">
        <w:rPr>
          <w:rFonts w:ascii="Times New Roman" w:hAnsi="Times New Roman" w:cs="Times New Roman"/>
          <w:sz w:val="28"/>
          <w:szCs w:val="28"/>
        </w:rPr>
        <w:t xml:space="preserve"> </w:t>
      </w:r>
      <w:r w:rsidR="00CB28C6" w:rsidRPr="00D72586">
        <w:rPr>
          <w:rFonts w:ascii="Times New Roman" w:hAnsi="Times New Roman" w:cs="Times New Roman"/>
          <w:sz w:val="28"/>
          <w:szCs w:val="28"/>
        </w:rPr>
        <w:t>Конструкторский раздел</w:t>
      </w:r>
      <w:r w:rsidR="009207E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C072F1">
        <w:rPr>
          <w:rFonts w:ascii="Times New Roman" w:hAnsi="Times New Roman" w:cs="Times New Roman"/>
          <w:sz w:val="28"/>
          <w:szCs w:val="28"/>
        </w:rPr>
        <w:t>20</w:t>
      </w:r>
      <w:r w:rsidR="00B9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C6" w:rsidRPr="00D72586" w:rsidRDefault="00CB28C6" w:rsidP="009207E3">
      <w:pPr>
        <w:shd w:val="clear" w:color="auto" w:fill="FFFFFF"/>
        <w:tabs>
          <w:tab w:val="left" w:pos="2299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Заключение</w:t>
      </w:r>
      <w:r w:rsidR="009207E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C072F1">
        <w:rPr>
          <w:rFonts w:ascii="Times New Roman" w:hAnsi="Times New Roman" w:cs="Times New Roman"/>
          <w:sz w:val="28"/>
          <w:szCs w:val="28"/>
        </w:rPr>
        <w:t>21</w:t>
      </w:r>
    </w:p>
    <w:p w:rsidR="00CB28C6" w:rsidRPr="00D72586" w:rsidRDefault="00CB28C6" w:rsidP="009207E3">
      <w:pPr>
        <w:shd w:val="clear" w:color="auto" w:fill="FFFFFF"/>
        <w:tabs>
          <w:tab w:val="left" w:pos="2299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Приложение</w:t>
      </w:r>
      <w:r w:rsidR="009207E3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CE6804">
        <w:rPr>
          <w:rFonts w:ascii="Times New Roman" w:hAnsi="Times New Roman" w:cs="Times New Roman"/>
          <w:sz w:val="28"/>
          <w:szCs w:val="28"/>
        </w:rPr>
        <w:t>………</w:t>
      </w:r>
      <w:r w:rsidR="00C072F1">
        <w:rPr>
          <w:rFonts w:ascii="Times New Roman" w:hAnsi="Times New Roman" w:cs="Times New Roman"/>
          <w:sz w:val="28"/>
          <w:szCs w:val="28"/>
        </w:rPr>
        <w:t>…22</w:t>
      </w:r>
    </w:p>
    <w:p w:rsidR="00CB28C6" w:rsidRPr="00D72586" w:rsidRDefault="00CB28C6" w:rsidP="009207E3">
      <w:pPr>
        <w:shd w:val="clear" w:color="auto" w:fill="FFFFFF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С</w:t>
      </w:r>
      <w:r w:rsidR="00B925FF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  <w:r w:rsidR="00C072F1">
        <w:rPr>
          <w:rFonts w:ascii="Times New Roman" w:hAnsi="Times New Roman" w:cs="Times New Roman"/>
          <w:sz w:val="28"/>
          <w:szCs w:val="28"/>
        </w:rPr>
        <w:t>……………………………………………...34</w:t>
      </w:r>
    </w:p>
    <w:p w:rsidR="00B925FF" w:rsidRPr="00B925FF" w:rsidRDefault="00B925FF" w:rsidP="009207E3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925FF">
        <w:rPr>
          <w:rFonts w:ascii="Times New Roman" w:hAnsi="Times New Roman" w:cs="Times New Roman"/>
          <w:sz w:val="28"/>
          <w:szCs w:val="28"/>
        </w:rPr>
        <w:t>Тематика курсовых проектов</w:t>
      </w:r>
      <w:r w:rsidR="00C072F1">
        <w:rPr>
          <w:rFonts w:ascii="Times New Roman" w:hAnsi="Times New Roman" w:cs="Times New Roman"/>
          <w:sz w:val="28"/>
          <w:szCs w:val="28"/>
        </w:rPr>
        <w:t>……………………………………………………...35</w:t>
      </w:r>
    </w:p>
    <w:p w:rsidR="005937E4" w:rsidRPr="00D72586" w:rsidRDefault="005937E4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E4" w:rsidRPr="00D72586" w:rsidRDefault="005937E4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E4" w:rsidRPr="00D72586" w:rsidRDefault="005937E4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E4" w:rsidRPr="00D72586" w:rsidRDefault="005937E4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E4" w:rsidRDefault="005937E4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8C6" w:rsidRPr="00D72586" w:rsidRDefault="00CB28C6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E4" w:rsidRDefault="005937E4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71" w:rsidRDefault="009B4D71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71" w:rsidRDefault="009B4D71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B4D71" w:rsidRDefault="009B4D71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4DD" w:rsidRDefault="008B14DD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4DD" w:rsidRDefault="008B14DD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4DD" w:rsidRDefault="008B14DD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3BC" w:rsidRDefault="00E213BC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  <w:sectPr w:rsidR="00E213BC" w:rsidSect="00F35BD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A4CAF" w:rsidRPr="00D72586" w:rsidRDefault="009A4CAF" w:rsidP="009A4CAF">
      <w:pPr>
        <w:shd w:val="clear" w:color="auto" w:fill="FFFFFF"/>
        <w:ind w:right="56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</w:rPr>
        <w:lastRenderedPageBreak/>
        <w:t>Введение</w:t>
      </w:r>
    </w:p>
    <w:p w:rsidR="009A4CAF" w:rsidRPr="00D72586" w:rsidRDefault="009A4CAF" w:rsidP="009A4CAF">
      <w:pPr>
        <w:shd w:val="clear" w:color="auto" w:fill="FFFFFF"/>
        <w:ind w:right="566" w:firstLine="192"/>
        <w:jc w:val="center"/>
        <w:rPr>
          <w:rFonts w:ascii="Times New Roman" w:hAnsi="Times New Roman" w:cs="Times New Roman"/>
          <w:sz w:val="28"/>
          <w:szCs w:val="28"/>
        </w:rPr>
      </w:pPr>
    </w:p>
    <w:p w:rsidR="009A4CAF" w:rsidRPr="00D72586" w:rsidRDefault="009A4CAF" w:rsidP="009A4CAF">
      <w:pPr>
        <w:shd w:val="clear" w:color="auto" w:fill="FFFFFF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Задачей методического пособия является ознакомление студентов специальности 1906</w:t>
      </w:r>
      <w:r>
        <w:rPr>
          <w:rFonts w:ascii="Times New Roman" w:hAnsi="Times New Roman" w:cs="Times New Roman"/>
          <w:sz w:val="28"/>
          <w:szCs w:val="28"/>
        </w:rPr>
        <w:t xml:space="preserve">04 Техническое обслуживание и ремонт автомобильного транспорта </w:t>
      </w:r>
      <w:r w:rsidRPr="00D72586">
        <w:rPr>
          <w:rFonts w:ascii="Times New Roman" w:hAnsi="Times New Roman" w:cs="Times New Roman"/>
          <w:sz w:val="28"/>
          <w:szCs w:val="28"/>
        </w:rPr>
        <w:t>с методикой выполнения курсового проекта, требованиями, предъявляемыми при разработке и оформлении его пояснительной записки и графической части.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составлено в соответствии с рабочей программой дисциплины СД.04 Ремонт автомобилей.</w:t>
      </w:r>
    </w:p>
    <w:p w:rsidR="009A4CAF" w:rsidRPr="00D72586" w:rsidRDefault="009A4CAF" w:rsidP="009A4CAF">
      <w:pPr>
        <w:shd w:val="clear" w:color="auto" w:fill="FFFFFF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Курсовое проектирование имеет своей целью закрепление и систематизацию знаний и умений студентов, полученных при изучении специальных дисциплин: материаловедение, стандартизация и метрология, автомобили (устройство), ремонт автомобилей и двигателей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586">
        <w:rPr>
          <w:rFonts w:ascii="Times New Roman" w:hAnsi="Times New Roman" w:cs="Times New Roman"/>
          <w:sz w:val="28"/>
          <w:szCs w:val="28"/>
        </w:rPr>
        <w:t xml:space="preserve"> техническое нормирование; развитие навыков самостоятельной работы, практическое применение теоретических знаний при организации ремонта подвижного состава.</w:t>
      </w:r>
    </w:p>
    <w:p w:rsidR="009A4CAF" w:rsidRPr="00D72586" w:rsidRDefault="009A4CAF" w:rsidP="009A4CAF">
      <w:pPr>
        <w:shd w:val="clear" w:color="auto" w:fill="FFFFFF"/>
        <w:ind w:left="5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Курсовой проект </w:t>
      </w:r>
      <w:proofErr w:type="gramStart"/>
      <w:r w:rsidRPr="00D72586">
        <w:rPr>
          <w:rFonts w:ascii="Times New Roman" w:hAnsi="Times New Roman" w:cs="Times New Roman"/>
          <w:sz w:val="28"/>
          <w:szCs w:val="28"/>
        </w:rPr>
        <w:t xml:space="preserve">является завершающим этапом изучения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дисциплины </w:t>
      </w:r>
      <w:r w:rsidRPr="00D72586">
        <w:rPr>
          <w:rFonts w:ascii="Times New Roman" w:hAnsi="Times New Roman" w:cs="Times New Roman"/>
          <w:spacing w:val="-1"/>
          <w:sz w:val="28"/>
          <w:szCs w:val="28"/>
        </w:rPr>
        <w:t>Ремон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 автомобилей </w:t>
      </w:r>
      <w:r w:rsidRPr="00D72586">
        <w:rPr>
          <w:rFonts w:ascii="Times New Roman" w:hAnsi="Times New Roman" w:cs="Times New Roman"/>
          <w:spacing w:val="-1"/>
          <w:sz w:val="28"/>
          <w:szCs w:val="28"/>
        </w:rPr>
        <w:t xml:space="preserve"> проводится</w:t>
      </w:r>
      <w:proofErr w:type="gramEnd"/>
      <w:r w:rsidRPr="00D72586">
        <w:rPr>
          <w:rFonts w:ascii="Times New Roman" w:hAnsi="Times New Roman" w:cs="Times New Roman"/>
          <w:spacing w:val="-1"/>
          <w:sz w:val="28"/>
          <w:szCs w:val="28"/>
        </w:rPr>
        <w:t xml:space="preserve"> для закрепления и углубления знаний по технологии восстановления </w:t>
      </w:r>
      <w:r w:rsidRPr="00D72586">
        <w:rPr>
          <w:rFonts w:ascii="Times New Roman" w:hAnsi="Times New Roman" w:cs="Times New Roman"/>
          <w:sz w:val="28"/>
          <w:szCs w:val="28"/>
        </w:rPr>
        <w:t>деталей и ремонта узлов, техническому нормированию труда и основам проектирования приспособлений.</w:t>
      </w:r>
    </w:p>
    <w:p w:rsidR="009A4CAF" w:rsidRPr="00D72586" w:rsidRDefault="009A4CAF" w:rsidP="009A4CAF">
      <w:pPr>
        <w:shd w:val="clear" w:color="auto" w:fill="FFFFFF"/>
        <w:ind w:left="2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 xml:space="preserve">Курсовой проект дает возможность установить степень усвоения </w:t>
      </w:r>
      <w:r w:rsidRPr="00D72586">
        <w:rPr>
          <w:rFonts w:ascii="Times New Roman" w:hAnsi="Times New Roman" w:cs="Times New Roman"/>
          <w:sz w:val="28"/>
          <w:szCs w:val="28"/>
        </w:rPr>
        <w:t xml:space="preserve">учебного материала, проверить способности студентов к самостоятельной творческой работе и привить навыки по разработке </w:t>
      </w:r>
      <w:r w:rsidRPr="00D72586">
        <w:rPr>
          <w:rFonts w:ascii="Times New Roman" w:hAnsi="Times New Roman" w:cs="Times New Roman"/>
          <w:spacing w:val="-1"/>
          <w:sz w:val="28"/>
          <w:szCs w:val="28"/>
        </w:rPr>
        <w:t xml:space="preserve">и оформлению технической документации и чертежей, необходимых </w:t>
      </w:r>
      <w:r w:rsidRPr="00D72586">
        <w:rPr>
          <w:rFonts w:ascii="Times New Roman" w:hAnsi="Times New Roman" w:cs="Times New Roman"/>
          <w:sz w:val="28"/>
          <w:szCs w:val="28"/>
        </w:rPr>
        <w:t>ему при выполнении дипломного проекта.</w:t>
      </w:r>
    </w:p>
    <w:p w:rsidR="009A4CAF" w:rsidRPr="00D72586" w:rsidRDefault="009A4CAF" w:rsidP="009A4CAF">
      <w:pPr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A93" w:rsidRDefault="00994A9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  <w:sectPr w:rsidR="00994A93" w:rsidSect="00F35BD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66103" w:rsidRDefault="00A66103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155" w:rsidRDefault="00DB2155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586">
        <w:rPr>
          <w:rFonts w:ascii="Times New Roman" w:hAnsi="Times New Roman" w:cs="Times New Roman"/>
          <w:b/>
          <w:sz w:val="32"/>
          <w:szCs w:val="32"/>
        </w:rPr>
        <w:t>Содержание курсового проекта</w:t>
      </w:r>
    </w:p>
    <w:p w:rsidR="00DB2155" w:rsidRPr="00D72586" w:rsidRDefault="00DB2155" w:rsidP="00DB2155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155" w:rsidRPr="00D72586" w:rsidRDefault="00DB2155" w:rsidP="00DB2155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Курсовой проект состоит из пояснительной записки и практической части.</w:t>
      </w:r>
    </w:p>
    <w:p w:rsidR="00DB2155" w:rsidRPr="00D72586" w:rsidRDefault="00DB2155" w:rsidP="00DB2155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Пояснительная записка включает в себя:</w:t>
      </w:r>
    </w:p>
    <w:p w:rsidR="00DB2155" w:rsidRPr="009E4266" w:rsidRDefault="00DB2155" w:rsidP="009E4266">
      <w:pPr>
        <w:pStyle w:val="ac"/>
        <w:numPr>
          <w:ilvl w:val="0"/>
          <w:numId w:val="39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E4266">
        <w:rPr>
          <w:rFonts w:ascii="Times New Roman" w:hAnsi="Times New Roman" w:cs="Times New Roman"/>
          <w:sz w:val="28"/>
          <w:szCs w:val="28"/>
        </w:rPr>
        <w:t>Содержание</w:t>
      </w:r>
    </w:p>
    <w:p w:rsidR="00DB2155" w:rsidRPr="009E4266" w:rsidRDefault="00DB2155" w:rsidP="009E4266">
      <w:pPr>
        <w:pStyle w:val="ac"/>
        <w:numPr>
          <w:ilvl w:val="0"/>
          <w:numId w:val="39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E4266">
        <w:rPr>
          <w:rFonts w:ascii="Times New Roman" w:hAnsi="Times New Roman" w:cs="Times New Roman"/>
          <w:sz w:val="28"/>
          <w:szCs w:val="28"/>
        </w:rPr>
        <w:t>Введение</w:t>
      </w:r>
    </w:p>
    <w:p w:rsidR="00994A93" w:rsidRPr="00994A93" w:rsidRDefault="00DB2155" w:rsidP="009E4266">
      <w:pPr>
        <w:pStyle w:val="ac"/>
        <w:numPr>
          <w:ilvl w:val="0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>Технологический раздел:</w:t>
      </w:r>
    </w:p>
    <w:p w:rsidR="00DB2155" w:rsidRDefault="00DB2155" w:rsidP="009E4266">
      <w:pPr>
        <w:numPr>
          <w:ilvl w:val="1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Разработка технологического процесса восстановления детали:</w:t>
      </w:r>
    </w:p>
    <w:p w:rsidR="00DB2155" w:rsidRDefault="00DB2155" w:rsidP="009E4266">
      <w:pPr>
        <w:numPr>
          <w:ilvl w:val="2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994A93">
        <w:rPr>
          <w:rFonts w:ascii="Times New Roman" w:hAnsi="Times New Roman" w:cs="Times New Roman"/>
          <w:sz w:val="28"/>
          <w:szCs w:val="28"/>
        </w:rPr>
        <w:t>дефектовки</w:t>
      </w:r>
      <w:proofErr w:type="spellEnd"/>
      <w:r w:rsidRPr="00994A93">
        <w:rPr>
          <w:rFonts w:ascii="Times New Roman" w:hAnsi="Times New Roman" w:cs="Times New Roman"/>
          <w:sz w:val="28"/>
          <w:szCs w:val="28"/>
        </w:rPr>
        <w:t xml:space="preserve"> детали;</w:t>
      </w:r>
    </w:p>
    <w:p w:rsidR="00DB2155" w:rsidRDefault="00DB2155" w:rsidP="009E4266">
      <w:pPr>
        <w:numPr>
          <w:ilvl w:val="2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>разработка маршрутов восстановления детали;</w:t>
      </w:r>
    </w:p>
    <w:p w:rsidR="00DB2155" w:rsidRDefault="00DB2155" w:rsidP="009E4266">
      <w:pPr>
        <w:numPr>
          <w:ilvl w:val="2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>выбор способов восстановления детали;</w:t>
      </w:r>
    </w:p>
    <w:p w:rsidR="00DB2155" w:rsidRDefault="00DB2155" w:rsidP="009E4266">
      <w:pPr>
        <w:numPr>
          <w:ilvl w:val="2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>схема технологического процесса;</w:t>
      </w:r>
    </w:p>
    <w:p w:rsidR="00DB2155" w:rsidRPr="00994A93" w:rsidRDefault="00DB2155" w:rsidP="009E4266">
      <w:pPr>
        <w:numPr>
          <w:ilvl w:val="2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>план технологических операций.</w:t>
      </w:r>
    </w:p>
    <w:p w:rsidR="00DB2155" w:rsidRDefault="00DB2155" w:rsidP="009E4266">
      <w:pPr>
        <w:numPr>
          <w:ilvl w:val="1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Разработка операций по восстановлению деталей:</w:t>
      </w:r>
    </w:p>
    <w:p w:rsidR="00DB2155" w:rsidRDefault="00DB2155" w:rsidP="009E4266">
      <w:pPr>
        <w:numPr>
          <w:ilvl w:val="2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>исходные данные (на 2.. .3 операции);</w:t>
      </w:r>
    </w:p>
    <w:p w:rsidR="00DB2155" w:rsidRDefault="00DB2155" w:rsidP="009E4266">
      <w:pPr>
        <w:numPr>
          <w:ilvl w:val="2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>содержание операций;</w:t>
      </w:r>
    </w:p>
    <w:p w:rsidR="00DB2155" w:rsidRDefault="00DB2155" w:rsidP="009E4266">
      <w:pPr>
        <w:numPr>
          <w:ilvl w:val="1"/>
          <w:numId w:val="37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Документация на восстановление:</w:t>
      </w:r>
    </w:p>
    <w:p w:rsidR="00DB2155" w:rsidRPr="00E213BC" w:rsidRDefault="00DB2155" w:rsidP="00E213BC">
      <w:pPr>
        <w:numPr>
          <w:ilvl w:val="2"/>
          <w:numId w:val="40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маршрутная карта или технологическая карта.</w:t>
      </w:r>
    </w:p>
    <w:p w:rsidR="00DB2155" w:rsidRPr="00994A93" w:rsidRDefault="00DB2155" w:rsidP="00E213BC">
      <w:pPr>
        <w:pStyle w:val="ac"/>
        <w:numPr>
          <w:ilvl w:val="0"/>
          <w:numId w:val="40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>Конструкторский раздел</w:t>
      </w:r>
      <w:r w:rsidR="00994A93" w:rsidRPr="00994A93">
        <w:rPr>
          <w:rFonts w:ascii="Times New Roman" w:hAnsi="Times New Roman" w:cs="Times New Roman"/>
          <w:sz w:val="28"/>
          <w:szCs w:val="28"/>
        </w:rPr>
        <w:t>.</w:t>
      </w:r>
    </w:p>
    <w:p w:rsidR="00DB2155" w:rsidRDefault="00994A93" w:rsidP="00E213BC">
      <w:pPr>
        <w:pStyle w:val="ac"/>
        <w:numPr>
          <w:ilvl w:val="1"/>
          <w:numId w:val="40"/>
        </w:num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  <w:r w:rsidRPr="00994A93">
        <w:rPr>
          <w:rFonts w:ascii="Times New Roman" w:hAnsi="Times New Roman" w:cs="Times New Roman"/>
          <w:sz w:val="28"/>
          <w:szCs w:val="28"/>
        </w:rPr>
        <w:t>Графическая часть</w:t>
      </w:r>
      <w:r w:rsidR="00DB2155" w:rsidRPr="00994A9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B2155" w:rsidRDefault="009E4266" w:rsidP="00E213BC">
      <w:pPr>
        <w:pStyle w:val="ac"/>
        <w:numPr>
          <w:ilvl w:val="2"/>
          <w:numId w:val="40"/>
        </w:num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B2155" w:rsidRPr="00994A93">
        <w:rPr>
          <w:rFonts w:ascii="Times New Roman" w:hAnsi="Times New Roman" w:cs="Times New Roman"/>
          <w:sz w:val="28"/>
          <w:szCs w:val="28"/>
        </w:rPr>
        <w:t>ехнологическая карта</w:t>
      </w:r>
      <w:r w:rsidR="00DB2155" w:rsidRPr="00994A9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94A93" w:rsidRDefault="00DB2155" w:rsidP="00E213BC">
      <w:pPr>
        <w:pStyle w:val="ac"/>
        <w:numPr>
          <w:ilvl w:val="2"/>
          <w:numId w:val="40"/>
        </w:num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994A93">
        <w:rPr>
          <w:rFonts w:ascii="Times New Roman" w:hAnsi="Times New Roman" w:cs="Times New Roman"/>
          <w:sz w:val="28"/>
          <w:szCs w:val="28"/>
        </w:rPr>
        <w:t>сборочный</w:t>
      </w:r>
      <w:proofErr w:type="gramEnd"/>
      <w:r w:rsidRPr="00994A93">
        <w:rPr>
          <w:rFonts w:ascii="Times New Roman" w:hAnsi="Times New Roman" w:cs="Times New Roman"/>
          <w:sz w:val="28"/>
          <w:szCs w:val="28"/>
        </w:rPr>
        <w:t xml:space="preserve"> и рабочие чертежи спроектированной оснастки.</w:t>
      </w:r>
    </w:p>
    <w:p w:rsidR="00994A93" w:rsidRDefault="009E4266" w:rsidP="009E4266">
      <w:pPr>
        <w:pStyle w:val="ac"/>
        <w:shd w:val="clear" w:color="auto" w:fill="FFFFFF"/>
        <w:ind w:left="36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994A93" w:rsidRPr="009E4266">
        <w:rPr>
          <w:rFonts w:ascii="Times New Roman" w:hAnsi="Times New Roman" w:cs="Times New Roman"/>
          <w:sz w:val="28"/>
          <w:szCs w:val="28"/>
        </w:rPr>
        <w:t>Текстовая часть.</w:t>
      </w:r>
    </w:p>
    <w:p w:rsidR="009E4266" w:rsidRDefault="009E4266" w:rsidP="009E4266">
      <w:pPr>
        <w:pStyle w:val="ac"/>
        <w:shd w:val="clear" w:color="auto" w:fill="FFFFFF"/>
        <w:ind w:left="36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 назначение, устройство и работа приспособления.</w:t>
      </w:r>
    </w:p>
    <w:p w:rsidR="009E4266" w:rsidRDefault="009E4266" w:rsidP="009E4266">
      <w:pPr>
        <w:pStyle w:val="ac"/>
        <w:shd w:val="clear" w:color="auto" w:fill="FFFFFF"/>
        <w:ind w:left="36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 инструкция по эксплуатации стенда (приспособления)</w:t>
      </w:r>
    </w:p>
    <w:p w:rsidR="009E4266" w:rsidRDefault="00E213BC" w:rsidP="009E4266">
      <w:pPr>
        <w:pStyle w:val="ac"/>
        <w:shd w:val="clear" w:color="auto" w:fill="FFFFFF"/>
        <w:ind w:left="36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 инструкция по технике без</w:t>
      </w:r>
      <w:r w:rsidR="009E4266">
        <w:rPr>
          <w:rFonts w:ascii="Times New Roman" w:hAnsi="Times New Roman" w:cs="Times New Roman"/>
          <w:sz w:val="28"/>
          <w:szCs w:val="28"/>
        </w:rPr>
        <w:t>опасности при  работе на оборудовании.</w:t>
      </w:r>
    </w:p>
    <w:p w:rsidR="00DB2155" w:rsidRPr="00D72586" w:rsidRDefault="009E4266" w:rsidP="00DB2155">
      <w:pPr>
        <w:shd w:val="clear" w:color="auto" w:fill="FFFFFF"/>
        <w:tabs>
          <w:tab w:val="left" w:pos="2299"/>
        </w:tabs>
        <w:ind w:left="34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2155" w:rsidRPr="00D72586">
        <w:rPr>
          <w:rFonts w:ascii="Times New Roman" w:hAnsi="Times New Roman" w:cs="Times New Roman"/>
          <w:sz w:val="28"/>
          <w:szCs w:val="28"/>
        </w:rPr>
        <w:t>Заключение</w:t>
      </w:r>
    </w:p>
    <w:p w:rsidR="00DB2155" w:rsidRPr="00D72586" w:rsidRDefault="009E4266" w:rsidP="00DB2155">
      <w:pPr>
        <w:shd w:val="clear" w:color="auto" w:fill="FFFFFF"/>
        <w:tabs>
          <w:tab w:val="left" w:pos="2299"/>
        </w:tabs>
        <w:ind w:left="34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B2155" w:rsidRPr="00D72586">
        <w:rPr>
          <w:rFonts w:ascii="Times New Roman" w:hAnsi="Times New Roman" w:cs="Times New Roman"/>
          <w:sz w:val="28"/>
          <w:szCs w:val="28"/>
        </w:rPr>
        <w:t>Приложение</w:t>
      </w:r>
    </w:p>
    <w:p w:rsidR="00DB2155" w:rsidRPr="00D72586" w:rsidRDefault="009E4266" w:rsidP="00DB2155">
      <w:pPr>
        <w:shd w:val="clear" w:color="auto" w:fill="FFFFFF"/>
        <w:ind w:left="34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2155" w:rsidRPr="00D72586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9E4266" w:rsidRDefault="009E4266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32"/>
          <w:szCs w:val="32"/>
        </w:rPr>
        <w:sectPr w:rsidR="009E4266" w:rsidSect="00F35BD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D7442" w:rsidRDefault="00FD7442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72586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ОФОРМЛЕНИЕ КУРСОВОГО ПРОЕКТА</w:t>
      </w:r>
    </w:p>
    <w:p w:rsidR="00607037" w:rsidRPr="00D72586" w:rsidRDefault="00607037" w:rsidP="00F35BD6">
      <w:pPr>
        <w:shd w:val="clear" w:color="auto" w:fill="FFFFFF"/>
        <w:tabs>
          <w:tab w:val="left" w:pos="993"/>
        </w:tabs>
        <w:ind w:right="56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E4" w:rsidRPr="00D72586" w:rsidRDefault="005937E4" w:rsidP="00F35BD6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Требования к оформлению текста:</w:t>
      </w:r>
    </w:p>
    <w:p w:rsidR="005937E4" w:rsidRPr="00D72586" w:rsidRDefault="005937E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Формат А 4.</w:t>
      </w:r>
    </w:p>
    <w:p w:rsidR="005937E4" w:rsidRPr="00D72586" w:rsidRDefault="005937E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Ориентация – книжная.</w:t>
      </w:r>
    </w:p>
    <w:p w:rsidR="005937E4" w:rsidRPr="00D72586" w:rsidRDefault="005937E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Поля: верхнее, нижнее, правое, левое – 2 см.</w:t>
      </w:r>
    </w:p>
    <w:p w:rsidR="005937E4" w:rsidRPr="00D72586" w:rsidRDefault="005937E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Номера страниц – арабскими цифрами, внизу страницы, выравнивание по центру, титульный лист включается в общую нумерацию.</w:t>
      </w:r>
    </w:p>
    <w:p w:rsidR="005937E4" w:rsidRPr="00D72586" w:rsidRDefault="005937E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Шрифт – </w:t>
      </w:r>
      <w:r w:rsidRPr="00D72586">
        <w:rPr>
          <w:rFonts w:ascii="Times New Roman" w:hAnsi="Times New Roman" w:cs="Times New Roman"/>
          <w:sz w:val="28"/>
          <w:szCs w:val="28"/>
          <w:lang w:val="en-US"/>
        </w:rPr>
        <w:t>Times New Roman.</w:t>
      </w:r>
    </w:p>
    <w:p w:rsidR="005937E4" w:rsidRPr="00D72586" w:rsidRDefault="009207E3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шрифта – </w:t>
      </w:r>
      <w:r w:rsidR="005937E4" w:rsidRPr="00D72586">
        <w:rPr>
          <w:rFonts w:ascii="Times New Roman" w:hAnsi="Times New Roman" w:cs="Times New Roman"/>
          <w:sz w:val="28"/>
          <w:szCs w:val="28"/>
        </w:rPr>
        <w:t>14 пунктов;</w:t>
      </w:r>
    </w:p>
    <w:p w:rsidR="005937E4" w:rsidRPr="00D72586" w:rsidRDefault="00AA0EF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строка – 1,25 от края</w:t>
      </w:r>
    </w:p>
    <w:p w:rsidR="005937E4" w:rsidRPr="00D72586" w:rsidRDefault="005937E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Междустрочный интервал – </w:t>
      </w:r>
      <w:r w:rsidR="009E4266">
        <w:rPr>
          <w:rFonts w:ascii="Times New Roman" w:hAnsi="Times New Roman" w:cs="Times New Roman"/>
          <w:sz w:val="28"/>
          <w:szCs w:val="28"/>
        </w:rPr>
        <w:t>полуторный (1,5)</w:t>
      </w:r>
      <w:r w:rsidRPr="00D72586">
        <w:rPr>
          <w:rFonts w:ascii="Times New Roman" w:hAnsi="Times New Roman" w:cs="Times New Roman"/>
          <w:sz w:val="28"/>
          <w:szCs w:val="28"/>
        </w:rPr>
        <w:t>.</w:t>
      </w:r>
    </w:p>
    <w:p w:rsidR="005937E4" w:rsidRPr="00D72586" w:rsidRDefault="005937E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Выравнивание текста – по ширине.</w:t>
      </w:r>
    </w:p>
    <w:p w:rsidR="005937E4" w:rsidRPr="00D72586" w:rsidRDefault="005937E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Исключить переносы в словах.</w:t>
      </w:r>
    </w:p>
    <w:p w:rsidR="005937E4" w:rsidRPr="00D72586" w:rsidRDefault="005937E4" w:rsidP="009E4266">
      <w:pPr>
        <w:widowControl/>
        <w:numPr>
          <w:ilvl w:val="0"/>
          <w:numId w:val="36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Необходимо следовать основным правилам компьютерного набора.</w:t>
      </w:r>
    </w:p>
    <w:p w:rsidR="005937E4" w:rsidRPr="00D72586" w:rsidRDefault="005937E4" w:rsidP="009E4266">
      <w:pPr>
        <w:widowControl/>
        <w:numPr>
          <w:ilvl w:val="0"/>
          <w:numId w:val="35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</w:t>
      </w:r>
      <w:r w:rsidR="009207E3">
        <w:rPr>
          <w:rFonts w:ascii="Times New Roman" w:hAnsi="Times New Roman" w:cs="Times New Roman"/>
          <w:sz w:val="28"/>
          <w:szCs w:val="28"/>
        </w:rPr>
        <w:t>ми, шрифт 14</w:t>
      </w:r>
      <w:r w:rsidRPr="00D72586">
        <w:rPr>
          <w:rFonts w:ascii="Times New Roman" w:hAnsi="Times New Roman" w:cs="Times New Roman"/>
          <w:sz w:val="28"/>
          <w:szCs w:val="28"/>
        </w:rPr>
        <w:t>, выделяется полужирным,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5937E4" w:rsidRPr="00D72586" w:rsidRDefault="005937E4" w:rsidP="009E4266">
      <w:pPr>
        <w:widowControl/>
        <w:numPr>
          <w:ilvl w:val="0"/>
          <w:numId w:val="35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:rsidR="005937E4" w:rsidRPr="00D72586" w:rsidRDefault="005937E4" w:rsidP="009E4266">
      <w:pPr>
        <w:widowControl/>
        <w:numPr>
          <w:ilvl w:val="0"/>
          <w:numId w:val="35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Иллюстрации обозначаются словом </w:t>
      </w:r>
      <w:r w:rsidRPr="00D72586">
        <w:rPr>
          <w:rFonts w:ascii="Times New Roman" w:hAnsi="Times New Roman" w:cs="Times New Roman"/>
          <w:i/>
          <w:sz w:val="28"/>
          <w:szCs w:val="28"/>
        </w:rPr>
        <w:t>«Рисунок»</w:t>
      </w:r>
      <w:r w:rsidRPr="00D72586">
        <w:rPr>
          <w:rFonts w:ascii="Times New Roman" w:hAnsi="Times New Roman" w:cs="Times New Roman"/>
          <w:sz w:val="28"/>
          <w:szCs w:val="28"/>
        </w:rPr>
        <w:t xml:space="preserve"> и нумеруется в пределах раздела. Номер иллюстрации должен состоять из номера раздела и порядкового номера иллюстрации, разделенных точкой.</w:t>
      </w:r>
    </w:p>
    <w:p w:rsidR="005937E4" w:rsidRPr="00D72586" w:rsidRDefault="005937E4" w:rsidP="009E4266">
      <w:pPr>
        <w:widowControl/>
        <w:numPr>
          <w:ilvl w:val="0"/>
          <w:numId w:val="35"/>
        </w:numPr>
        <w:autoSpaceDE/>
        <w:autoSpaceDN/>
        <w:adjustRightInd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Приложения располагают в самом конце работы в порядке их упоминания в тексте. Каждое приложение начинается с новой страницы. Посередине страницы пишут слово </w:t>
      </w:r>
      <w:r w:rsidRPr="00D72586">
        <w:rPr>
          <w:rFonts w:ascii="Times New Roman" w:hAnsi="Times New Roman" w:cs="Times New Roman"/>
          <w:i/>
          <w:sz w:val="28"/>
          <w:szCs w:val="28"/>
        </w:rPr>
        <w:t>«Приложение»</w:t>
      </w:r>
      <w:r w:rsidRPr="00D72586">
        <w:rPr>
          <w:rFonts w:ascii="Times New Roman" w:hAnsi="Times New Roman" w:cs="Times New Roman"/>
          <w:sz w:val="28"/>
          <w:szCs w:val="28"/>
        </w:rPr>
        <w:t xml:space="preserve"> и его обозначают заглавной буквой русского алфавита, например </w:t>
      </w:r>
      <w:r w:rsidRPr="00D72586">
        <w:rPr>
          <w:rFonts w:ascii="Times New Roman" w:hAnsi="Times New Roman" w:cs="Times New Roman"/>
          <w:i/>
          <w:sz w:val="28"/>
          <w:szCs w:val="28"/>
        </w:rPr>
        <w:t>«Приложение</w:t>
      </w:r>
      <w:proofErr w:type="gramStart"/>
      <w:r w:rsidRPr="00D7258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D72586">
        <w:rPr>
          <w:rFonts w:ascii="Times New Roman" w:hAnsi="Times New Roman" w:cs="Times New Roman"/>
          <w:i/>
          <w:sz w:val="28"/>
          <w:szCs w:val="28"/>
        </w:rPr>
        <w:t>».</w:t>
      </w:r>
    </w:p>
    <w:p w:rsidR="00C87D96" w:rsidRPr="00D72586" w:rsidRDefault="00C87D96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Графическая часть проекта (технологическая карта, сборочный и рабочие чер</w:t>
      </w:r>
      <w:r w:rsidR="009207E3">
        <w:rPr>
          <w:rFonts w:ascii="Times New Roman" w:hAnsi="Times New Roman" w:cs="Times New Roman"/>
          <w:sz w:val="28"/>
          <w:szCs w:val="28"/>
        </w:rPr>
        <w:t>тежи технологической оснастки</w:t>
      </w:r>
      <w:r w:rsidRPr="00D72586">
        <w:rPr>
          <w:rFonts w:ascii="Times New Roman" w:hAnsi="Times New Roman" w:cs="Times New Roman"/>
          <w:sz w:val="28"/>
          <w:szCs w:val="28"/>
        </w:rPr>
        <w:t>) выполняются на чертежной бумаге формата А-1 (594x841) в соответствии с требованиями ГОСТа и ЕСКД.</w:t>
      </w:r>
    </w:p>
    <w:p w:rsidR="00FD7442" w:rsidRPr="00D72586" w:rsidRDefault="00FD7442" w:rsidP="00F35BD6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E4" w:rsidRPr="00D72586" w:rsidRDefault="005937E4" w:rsidP="00F35BD6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E4" w:rsidRPr="00D72586" w:rsidRDefault="005937E4" w:rsidP="00F35BD6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E4" w:rsidRPr="00D72586" w:rsidRDefault="005937E4" w:rsidP="00F35BD6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442" w:rsidRPr="00D72586" w:rsidRDefault="00FD7442" w:rsidP="00F35BD6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442" w:rsidRPr="00D72586" w:rsidRDefault="00FD7442" w:rsidP="00F35BD6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442" w:rsidRPr="00D72586" w:rsidRDefault="00FD7442" w:rsidP="00F35BD6">
      <w:pPr>
        <w:shd w:val="clear" w:color="auto" w:fill="FFFFFF"/>
        <w:ind w:left="38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9EE" w:rsidRPr="00D72586" w:rsidRDefault="003029EE" w:rsidP="00F35BD6">
      <w:pPr>
        <w:shd w:val="clear" w:color="auto" w:fill="FFFFFF"/>
        <w:ind w:left="34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011AB" w:rsidRPr="00D35F34" w:rsidRDefault="006011AB" w:rsidP="0060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3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ОМСКОЙ ОБЛАСТИ</w:t>
      </w:r>
    </w:p>
    <w:p w:rsidR="006011AB" w:rsidRDefault="006011AB" w:rsidP="0060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34">
        <w:rPr>
          <w:rFonts w:ascii="Times New Roman" w:hAnsi="Times New Roman" w:cs="Times New Roman"/>
          <w:b/>
          <w:sz w:val="24"/>
          <w:szCs w:val="24"/>
        </w:rPr>
        <w:t>Б</w:t>
      </w:r>
      <w:r w:rsidR="00016D78">
        <w:rPr>
          <w:rFonts w:ascii="Times New Roman" w:hAnsi="Times New Roman" w:cs="Times New Roman"/>
          <w:b/>
          <w:sz w:val="24"/>
          <w:szCs w:val="24"/>
        </w:rPr>
        <w:t>П</w:t>
      </w:r>
      <w:r w:rsidRPr="00D35F34">
        <w:rPr>
          <w:rFonts w:ascii="Times New Roman" w:hAnsi="Times New Roman" w:cs="Times New Roman"/>
          <w:b/>
          <w:sz w:val="24"/>
          <w:szCs w:val="24"/>
        </w:rPr>
        <w:t>ОУ ОО СПО  «ОМСКИЙ АВТОТРАНСПОРТНЫЙ КОЛЛЕДЖ»</w:t>
      </w:r>
    </w:p>
    <w:p w:rsidR="006011AB" w:rsidRPr="00D35F34" w:rsidRDefault="006011AB" w:rsidP="00601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011AB" w:rsidRPr="00AA7ADD" w:rsidTr="00AA0EF4">
        <w:trPr>
          <w:trHeight w:val="245"/>
        </w:trPr>
        <w:tc>
          <w:tcPr>
            <w:tcW w:w="9747" w:type="dxa"/>
          </w:tcPr>
          <w:p w:rsidR="006011AB" w:rsidRPr="00AA7ADD" w:rsidRDefault="006011AB" w:rsidP="00AA0E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6011AB" w:rsidRPr="00AA7ADD" w:rsidTr="00AA0EF4">
        <w:trPr>
          <w:trHeight w:val="245"/>
        </w:trPr>
        <w:tc>
          <w:tcPr>
            <w:tcW w:w="9747" w:type="dxa"/>
          </w:tcPr>
          <w:p w:rsidR="006011AB" w:rsidRPr="00AA7ADD" w:rsidRDefault="006011AB" w:rsidP="00AA0EF4">
            <w:pPr>
              <w:tabs>
                <w:tab w:val="left" w:pos="980"/>
                <w:tab w:val="right" w:pos="485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</w:t>
            </w:r>
            <w:r w:rsidR="004D5F01">
              <w:rPr>
                <w:rFonts w:ascii="Times New Roman" w:hAnsi="Times New Roman" w:cs="Times New Roman"/>
                <w:sz w:val="24"/>
                <w:szCs w:val="24"/>
              </w:rPr>
              <w:t>й работе</w:t>
            </w:r>
          </w:p>
        </w:tc>
      </w:tr>
      <w:tr w:rsidR="006011AB" w:rsidRPr="00AA7ADD" w:rsidTr="00AA0EF4">
        <w:trPr>
          <w:trHeight w:val="245"/>
        </w:trPr>
        <w:tc>
          <w:tcPr>
            <w:tcW w:w="9747" w:type="dxa"/>
          </w:tcPr>
          <w:p w:rsidR="006011AB" w:rsidRPr="00AA7ADD" w:rsidRDefault="006011AB" w:rsidP="00AA0E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4D5F01">
              <w:rPr>
                <w:rFonts w:ascii="Times New Roman" w:hAnsi="Times New Roman" w:cs="Times New Roman"/>
                <w:sz w:val="24"/>
                <w:szCs w:val="24"/>
              </w:rPr>
              <w:t>И.В. Сидоренко</w:t>
            </w:r>
          </w:p>
        </w:tc>
      </w:tr>
      <w:tr w:rsidR="006011AB" w:rsidRPr="00AA7ADD" w:rsidTr="00AA0EF4">
        <w:trPr>
          <w:trHeight w:val="227"/>
        </w:trPr>
        <w:tc>
          <w:tcPr>
            <w:tcW w:w="9747" w:type="dxa"/>
          </w:tcPr>
          <w:p w:rsidR="006011AB" w:rsidRPr="00AA7ADD" w:rsidRDefault="00016D78" w:rsidP="00AA0E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 2015</w:t>
            </w:r>
            <w:r w:rsidR="00601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011AB" w:rsidRPr="00AA7ADD" w:rsidRDefault="006011AB" w:rsidP="006011AB"/>
    <w:p w:rsidR="006011AB" w:rsidRPr="00D844AC" w:rsidRDefault="006011AB" w:rsidP="006011AB">
      <w:pPr>
        <w:pStyle w:val="5"/>
        <w:rPr>
          <w:szCs w:val="24"/>
        </w:rPr>
      </w:pPr>
      <w:r w:rsidRPr="00D844AC">
        <w:rPr>
          <w:szCs w:val="24"/>
        </w:rPr>
        <w:t xml:space="preserve">ЗАДАНИЕ </w:t>
      </w:r>
    </w:p>
    <w:p w:rsidR="006011AB" w:rsidRPr="00700030" w:rsidRDefault="006011AB" w:rsidP="0060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курсовой </w:t>
      </w:r>
      <w:r w:rsidRPr="0082412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011AB" w:rsidRPr="00700030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дисциплине:  Ремонт автомобилей</w:t>
      </w:r>
    </w:p>
    <w:p w:rsidR="006011AB" w:rsidRPr="004F212C" w:rsidRDefault="006011AB" w:rsidP="006011A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Студенту</w:t>
      </w:r>
      <w:r w:rsidRPr="004F2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Анискович</w:t>
      </w:r>
      <w:r w:rsidR="00016D78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AC25A4">
        <w:rPr>
          <w:rFonts w:ascii="Times New Roman" w:hAnsi="Times New Roman" w:cs="Times New Roman"/>
          <w:b/>
          <w:sz w:val="24"/>
          <w:szCs w:val="24"/>
        </w:rPr>
        <w:t xml:space="preserve"> Антону Валерьевичу</w:t>
      </w:r>
    </w:p>
    <w:p w:rsidR="006011AB" w:rsidRPr="00D844AC" w:rsidRDefault="006011AB" w:rsidP="00601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  </w:t>
      </w:r>
      <w:r>
        <w:rPr>
          <w:rFonts w:ascii="Times New Roman" w:hAnsi="Times New Roman" w:cs="Times New Roman"/>
          <w:sz w:val="24"/>
          <w:szCs w:val="24"/>
        </w:rPr>
        <w:t>4113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курса     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011AB" w:rsidRPr="00E407B5" w:rsidRDefault="006011AB" w:rsidP="006011AB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16D78">
        <w:rPr>
          <w:rFonts w:ascii="Times New Roman" w:hAnsi="Times New Roman" w:cs="Times New Roman"/>
          <w:b/>
          <w:sz w:val="24"/>
          <w:szCs w:val="24"/>
        </w:rPr>
        <w:t>190631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7B5">
        <w:rPr>
          <w:rFonts w:ascii="Times New Roman" w:hAnsi="Times New Roman" w:cs="Times New Roman"/>
          <w:sz w:val="24"/>
          <w:szCs w:val="24"/>
        </w:rPr>
        <w:t>«Техническое обслуживание и ремонт автомобильного транспорта»</w:t>
      </w:r>
    </w:p>
    <w:p w:rsidR="006011AB" w:rsidRDefault="006011AB" w:rsidP="00016D78">
      <w:pPr>
        <w:rPr>
          <w:rFonts w:ascii="Times New Roman" w:hAnsi="Times New Roman" w:cs="Times New Roman"/>
          <w:b/>
          <w:sz w:val="24"/>
          <w:szCs w:val="24"/>
        </w:rPr>
      </w:pPr>
      <w:r w:rsidRPr="00D844A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5A4">
        <w:rPr>
          <w:rFonts w:ascii="Times New Roman" w:hAnsi="Times New Roman" w:cs="Times New Roman"/>
          <w:b/>
          <w:sz w:val="24"/>
          <w:szCs w:val="24"/>
        </w:rPr>
        <w:t>Разработка технологического процесса на ремонт главного тормозного цилиндра ГАЗ-3307, деталь № 51-3505015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Расчетно- пояснительная записка</w:t>
      </w:r>
    </w:p>
    <w:p w:rsidR="006011AB" w:rsidRDefault="006011AB" w:rsidP="00601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Введение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002D8">
        <w:rPr>
          <w:rFonts w:ascii="Times New Roman" w:hAnsi="Times New Roman" w:cs="Times New Roman"/>
          <w:b/>
          <w:sz w:val="24"/>
          <w:szCs w:val="24"/>
        </w:rPr>
        <w:t>1</w:t>
      </w:r>
      <w:r w:rsidRPr="00200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Технологический раздел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Технологическая документация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Разработка маршрутов ремонта детали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Выбор способов устранения дефектов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 Разработка схемы технологического процесса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Разработка технологического процесса на ремонт детали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 Конструкторский раздел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Назначение, устройство и работа приспособления (прибора)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Инструкции</w:t>
      </w:r>
    </w:p>
    <w:p w:rsidR="006011AB" w:rsidRPr="00FB3D3B" w:rsidRDefault="006011AB" w:rsidP="006011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2.2.1 Инструкция по правилам эксплуатации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 Инструкция по технике безопасности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 Графический раздел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№1 Технологическая карта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№2 Сборочный и рабочий чертежи приспособления</w:t>
      </w:r>
    </w:p>
    <w:p w:rsidR="006011AB" w:rsidRDefault="006011AB" w:rsidP="006011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011AB" w:rsidRPr="00AA7ADD" w:rsidTr="00AA0EF4">
        <w:tc>
          <w:tcPr>
            <w:tcW w:w="9781" w:type="dxa"/>
          </w:tcPr>
          <w:p w:rsidR="006011AB" w:rsidRDefault="006011AB" w:rsidP="00AA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задания на курсовой проект _____________</w:t>
            </w:r>
          </w:p>
          <w:p w:rsidR="006011AB" w:rsidRDefault="006011AB" w:rsidP="00AA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курсового проекта ______________</w:t>
            </w:r>
          </w:p>
          <w:p w:rsidR="006011AB" w:rsidRDefault="006011AB" w:rsidP="00AA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AB" w:rsidRDefault="006011AB" w:rsidP="00AA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курсового </w:t>
            </w:r>
            <w:r w:rsidRPr="0082412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___________/Мирза В.Л.</w:t>
            </w: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1AB" w:rsidRDefault="006011AB" w:rsidP="00AA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AB" w:rsidRDefault="006011AB" w:rsidP="00AA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рассмотрено и одобрено ЦМК </w:t>
            </w:r>
          </w:p>
          <w:p w:rsidR="006011AB" w:rsidRDefault="006011AB" w:rsidP="00AA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автомобильного транспорта» «___» __________201_г.</w:t>
            </w:r>
          </w:p>
          <w:p w:rsidR="006011AB" w:rsidRDefault="006011AB" w:rsidP="00AA0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</w:p>
          <w:p w:rsidR="006011AB" w:rsidRDefault="006011AB" w:rsidP="00AA0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D5F01">
              <w:rPr>
                <w:rFonts w:ascii="Times New Roman" w:hAnsi="Times New Roman" w:cs="Times New Roman"/>
                <w:sz w:val="24"/>
                <w:szCs w:val="24"/>
              </w:rPr>
              <w:t xml:space="preserve"> ЦМК ________________/</w:t>
            </w:r>
            <w:proofErr w:type="spellStart"/>
            <w:r w:rsidR="004D5F01">
              <w:rPr>
                <w:rFonts w:ascii="Times New Roman" w:hAnsi="Times New Roman" w:cs="Times New Roman"/>
                <w:sz w:val="24"/>
                <w:szCs w:val="24"/>
              </w:rPr>
              <w:t>Тикахин</w:t>
            </w:r>
            <w:proofErr w:type="spellEnd"/>
            <w:r w:rsidR="004D5F0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1AB" w:rsidRPr="00015FED" w:rsidRDefault="006011AB" w:rsidP="00AA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FDF" w:rsidRPr="00D72586" w:rsidRDefault="001C5FDF" w:rsidP="006011AB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D78" w:rsidRDefault="00016D78" w:rsidP="00F35BD6">
      <w:pPr>
        <w:shd w:val="clear" w:color="auto" w:fill="FFFFFF"/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6D78" w:rsidSect="00F35BD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32C52" w:rsidRDefault="00132C52" w:rsidP="00132C52">
      <w:pPr>
        <w:shd w:val="clear" w:color="auto" w:fill="FFFFFF"/>
        <w:ind w:right="566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</w:rPr>
        <w:lastRenderedPageBreak/>
        <w:t>Пояснительная записка курсового проекта</w:t>
      </w:r>
    </w:p>
    <w:p w:rsidR="003029EE" w:rsidRPr="00D72586" w:rsidRDefault="003029EE" w:rsidP="00F35BD6">
      <w:pPr>
        <w:shd w:val="clear" w:color="auto" w:fill="FFFFFF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Основные вопросы, касающиеся курсового проектирования по ремонту автомобилей, должны быть проработаны в процессе изучения специальных дисциплин, при выполнении лабораторных и практических работ.</w:t>
      </w:r>
    </w:p>
    <w:p w:rsidR="003029EE" w:rsidRPr="00D72586" w:rsidRDefault="003029EE" w:rsidP="00F35BD6">
      <w:pPr>
        <w:shd w:val="clear" w:color="auto" w:fill="FFFFFF"/>
        <w:ind w:left="5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 выполнении курсового проекта студент должен творчески подходить к излагаемым вопросам, критически анализировать и принимать оптимальные решения.</w:t>
      </w:r>
    </w:p>
    <w:p w:rsidR="003029EE" w:rsidRPr="00D72586" w:rsidRDefault="003029EE" w:rsidP="00F35BD6">
      <w:pPr>
        <w:shd w:val="clear" w:color="auto" w:fill="FFFFFF"/>
        <w:ind w:left="5" w:right="566" w:firstLine="709"/>
        <w:jc w:val="center"/>
        <w:rPr>
          <w:rFonts w:ascii="Times New Roman" w:hAnsi="Times New Roman" w:cs="Times New Roman"/>
          <w:b/>
          <w:spacing w:val="-10"/>
          <w:sz w:val="32"/>
          <w:szCs w:val="32"/>
        </w:rPr>
      </w:pPr>
    </w:p>
    <w:p w:rsidR="003029EE" w:rsidRPr="00D72586" w:rsidRDefault="00C87D96" w:rsidP="00F35BD6">
      <w:pPr>
        <w:shd w:val="clear" w:color="auto" w:fill="FFFFFF"/>
        <w:ind w:left="5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1 </w:t>
      </w:r>
      <w:r w:rsidR="003029EE" w:rsidRPr="00D7258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72586">
        <w:rPr>
          <w:rFonts w:ascii="Times New Roman" w:hAnsi="Times New Roman" w:cs="Times New Roman"/>
          <w:b/>
          <w:spacing w:val="-10"/>
          <w:sz w:val="28"/>
          <w:szCs w:val="28"/>
        </w:rPr>
        <w:t>ВВЕДЕНИЕ</w:t>
      </w:r>
    </w:p>
    <w:p w:rsidR="003029EE" w:rsidRPr="00D72586" w:rsidRDefault="003029EE" w:rsidP="00F35BD6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 этом разделе необходимо показать роль автотранспорта в решении народнохозяйственных задач страны. Следует отметить повышение технологического уровня авторемонтного производства, механизации и автоматизации производственных процессов, качество выпускаемой продукции и эффективности производства.</w:t>
      </w:r>
    </w:p>
    <w:p w:rsidR="003029EE" w:rsidRPr="00D72586" w:rsidRDefault="003029EE" w:rsidP="00F35BD6">
      <w:pPr>
        <w:shd w:val="clear" w:color="auto" w:fill="FFFFFF"/>
        <w:ind w:left="2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Следует указать новейшие достижения и перспективы развития в области авторемонтного производства. Дать (по возможности) информацию о передовом опыте организации ремонта автомобилей в России и за рубежом.</w:t>
      </w:r>
    </w:p>
    <w:p w:rsidR="003029EE" w:rsidRDefault="003029EE" w:rsidP="00F35BD6">
      <w:pPr>
        <w:shd w:val="clear" w:color="auto" w:fill="FFFFFF"/>
        <w:ind w:left="19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Необходимо четко сформулировать цель курсового проекта. Пример: Целью данного курсового проекта является разработка технологического процесса восстановления поворотного кулака автомобиля З</w:t>
      </w:r>
      <w:r w:rsidR="000F2543" w:rsidRPr="00D72586">
        <w:rPr>
          <w:rFonts w:ascii="Times New Roman" w:hAnsi="Times New Roman" w:cs="Times New Roman"/>
          <w:sz w:val="28"/>
          <w:szCs w:val="28"/>
        </w:rPr>
        <w:t>ИЛ</w:t>
      </w:r>
      <w:r w:rsidRPr="00D72586">
        <w:rPr>
          <w:rFonts w:ascii="Times New Roman" w:hAnsi="Times New Roman" w:cs="Times New Roman"/>
          <w:sz w:val="28"/>
          <w:szCs w:val="28"/>
        </w:rPr>
        <w:t>-4</w:t>
      </w:r>
      <w:r w:rsidR="000F2543" w:rsidRPr="00D72586">
        <w:rPr>
          <w:rFonts w:ascii="Times New Roman" w:hAnsi="Times New Roman" w:cs="Times New Roman"/>
          <w:sz w:val="28"/>
          <w:szCs w:val="28"/>
        </w:rPr>
        <w:t>3</w:t>
      </w:r>
      <w:r w:rsidRPr="00D72586">
        <w:rPr>
          <w:rFonts w:ascii="Times New Roman" w:hAnsi="Times New Roman" w:cs="Times New Roman"/>
          <w:sz w:val="28"/>
          <w:szCs w:val="28"/>
        </w:rPr>
        <w:t>1410, с применением наиболее прогрессивных форм и методов организации авторемонтного производства.</w:t>
      </w:r>
    </w:p>
    <w:p w:rsidR="00016D78" w:rsidRPr="00370F75" w:rsidRDefault="00016D78" w:rsidP="00016D78">
      <w:pPr>
        <w:shd w:val="clear" w:color="auto" w:fill="FFFFFF"/>
        <w:ind w:left="19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задачи курсового проекта. Пример:</w:t>
      </w:r>
    </w:p>
    <w:p w:rsidR="00016D78" w:rsidRDefault="00016D78" w:rsidP="00016D78">
      <w:pPr>
        <w:shd w:val="clear" w:color="auto" w:fill="FFFFFF"/>
        <w:ind w:left="19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курсового проекта являются:</w:t>
      </w:r>
    </w:p>
    <w:p w:rsidR="00016D78" w:rsidRPr="00370F75" w:rsidRDefault="00016D78" w:rsidP="009E4266">
      <w:pPr>
        <w:pStyle w:val="ac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0F75">
        <w:rPr>
          <w:rFonts w:ascii="Times New Roman" w:hAnsi="Times New Roman" w:cs="Times New Roman"/>
          <w:sz w:val="28"/>
          <w:szCs w:val="28"/>
        </w:rPr>
        <w:t>Изучение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на ремонт детали</w:t>
      </w:r>
      <w:r w:rsidRPr="00370F75">
        <w:rPr>
          <w:rFonts w:ascii="Times New Roman" w:hAnsi="Times New Roman" w:cs="Times New Roman"/>
          <w:sz w:val="28"/>
          <w:szCs w:val="28"/>
        </w:rPr>
        <w:t>.</w:t>
      </w:r>
    </w:p>
    <w:p w:rsidR="00016D78" w:rsidRPr="00370F75" w:rsidRDefault="00016D78" w:rsidP="009E4266">
      <w:pPr>
        <w:pStyle w:val="ac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0F75">
        <w:rPr>
          <w:rFonts w:ascii="Times New Roman" w:hAnsi="Times New Roman" w:cs="Times New Roman"/>
          <w:sz w:val="28"/>
          <w:szCs w:val="28"/>
        </w:rPr>
        <w:t>Разработка маршрутов ремонта детали и выбор способов устранения дефектов.</w:t>
      </w:r>
    </w:p>
    <w:p w:rsidR="00016D78" w:rsidRPr="00370F75" w:rsidRDefault="00016D78" w:rsidP="009E4266">
      <w:pPr>
        <w:pStyle w:val="ac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0F75">
        <w:rPr>
          <w:rFonts w:ascii="Times New Roman" w:hAnsi="Times New Roman" w:cs="Times New Roman"/>
          <w:sz w:val="28"/>
          <w:szCs w:val="28"/>
        </w:rPr>
        <w:t>Разработка схемы технологического процесса.</w:t>
      </w:r>
    </w:p>
    <w:p w:rsidR="00016D78" w:rsidRPr="00370F75" w:rsidRDefault="00016D78" w:rsidP="009E4266">
      <w:pPr>
        <w:pStyle w:val="ac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0F75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детали и расчет операций технологического процесса.</w:t>
      </w:r>
    </w:p>
    <w:p w:rsidR="00016D78" w:rsidRPr="00370F75" w:rsidRDefault="00016D78" w:rsidP="009E4266">
      <w:pPr>
        <w:pStyle w:val="ac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0F75">
        <w:rPr>
          <w:rFonts w:ascii="Times New Roman" w:hAnsi="Times New Roman" w:cs="Times New Roman"/>
          <w:sz w:val="28"/>
          <w:szCs w:val="28"/>
        </w:rPr>
        <w:t>Модернизация стенда (приспособления) для ремонта детали и его описание.</w:t>
      </w:r>
    </w:p>
    <w:p w:rsidR="00016D78" w:rsidRDefault="00016D78" w:rsidP="009E4266">
      <w:pPr>
        <w:pStyle w:val="ac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0F75">
        <w:rPr>
          <w:rFonts w:ascii="Times New Roman" w:hAnsi="Times New Roman" w:cs="Times New Roman"/>
          <w:sz w:val="28"/>
          <w:szCs w:val="28"/>
        </w:rPr>
        <w:t>Разработка инструкции по правилам эксплуатации и технике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6F1" w:rsidRDefault="003029EE" w:rsidP="00F35BD6">
      <w:pPr>
        <w:shd w:val="clear" w:color="auto" w:fill="FFFFFF"/>
        <w:ind w:left="29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Объем раздела не должен превышать 1...2</w:t>
      </w:r>
      <w:r w:rsidR="000F2543" w:rsidRPr="00D72586">
        <w:rPr>
          <w:rFonts w:ascii="Times New Roman" w:hAnsi="Times New Roman" w:cs="Times New Roman"/>
          <w:sz w:val="28"/>
          <w:szCs w:val="28"/>
        </w:rPr>
        <w:t xml:space="preserve"> </w:t>
      </w:r>
      <w:r w:rsidRPr="00D72586">
        <w:rPr>
          <w:rFonts w:ascii="Times New Roman" w:hAnsi="Times New Roman" w:cs="Times New Roman"/>
          <w:sz w:val="28"/>
          <w:szCs w:val="28"/>
        </w:rPr>
        <w:t>страницы. Материал для введения можно найти в методических указаниях по предмету, основной литературе, а также в периодической печати.</w:t>
      </w:r>
    </w:p>
    <w:p w:rsidR="00B74EDD" w:rsidRDefault="00B74EDD" w:rsidP="00F35BD6">
      <w:pPr>
        <w:shd w:val="clear" w:color="auto" w:fill="FFFFFF"/>
        <w:ind w:left="29" w:right="566" w:firstLine="709"/>
        <w:jc w:val="both"/>
        <w:rPr>
          <w:rFonts w:ascii="Times New Roman" w:hAnsi="Times New Roman" w:cs="Times New Roman"/>
          <w:sz w:val="28"/>
          <w:szCs w:val="28"/>
        </w:rPr>
        <w:sectPr w:rsidR="00B74EDD" w:rsidSect="00F35BD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29EE" w:rsidRPr="00D72586" w:rsidRDefault="005F1104" w:rsidP="00F35BD6">
      <w:pPr>
        <w:shd w:val="clear" w:color="auto" w:fill="FFFFFF"/>
        <w:ind w:left="48"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 xml:space="preserve">2 </w:t>
      </w:r>
      <w:r w:rsidR="00C87D96" w:rsidRPr="00D72586">
        <w:rPr>
          <w:rFonts w:ascii="Times New Roman" w:hAnsi="Times New Roman" w:cs="Times New Roman"/>
          <w:b/>
          <w:spacing w:val="-9"/>
          <w:sz w:val="28"/>
          <w:szCs w:val="28"/>
        </w:rPr>
        <w:t>ТЕХНОЛОГИЧЕСКИЙ РАЗДЕЛ</w:t>
      </w:r>
    </w:p>
    <w:p w:rsidR="003029EE" w:rsidRPr="00D72586" w:rsidRDefault="003029EE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EE" w:rsidRPr="00D72586" w:rsidRDefault="009B4D71" w:rsidP="00F35BD6">
      <w:pPr>
        <w:shd w:val="clear" w:color="auto" w:fill="FFFFFF"/>
        <w:ind w:left="38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29EE" w:rsidRPr="00D72586">
        <w:rPr>
          <w:rFonts w:ascii="Times New Roman" w:hAnsi="Times New Roman" w:cs="Times New Roman"/>
          <w:b/>
          <w:sz w:val="28"/>
          <w:szCs w:val="28"/>
        </w:rPr>
        <w:t>.</w:t>
      </w:r>
      <w:r w:rsidR="0060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EE" w:rsidRPr="00D72586">
        <w:rPr>
          <w:rFonts w:ascii="Times New Roman" w:hAnsi="Times New Roman" w:cs="Times New Roman"/>
          <w:b/>
          <w:sz w:val="28"/>
          <w:szCs w:val="28"/>
        </w:rPr>
        <w:t>Разработка технологического процесса восстановления детали.</w:t>
      </w:r>
    </w:p>
    <w:p w:rsidR="003029EE" w:rsidRPr="00D72586" w:rsidRDefault="009B4D71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r w:rsidR="003029EE" w:rsidRPr="00D72586">
        <w:rPr>
          <w:rFonts w:ascii="Times New Roman" w:hAnsi="Times New Roman" w:cs="Times New Roman"/>
          <w:b/>
          <w:spacing w:val="-1"/>
          <w:sz w:val="28"/>
          <w:szCs w:val="28"/>
        </w:rPr>
        <w:t>.1. Техническая документация.</w:t>
      </w:r>
    </w:p>
    <w:p w:rsidR="003029EE" w:rsidRPr="00D72586" w:rsidRDefault="003029EE" w:rsidP="00F35BD6">
      <w:pPr>
        <w:shd w:val="clear" w:color="auto" w:fill="FFFFFF"/>
        <w:ind w:left="43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 техническую документацию на деталь, для восстановления которой разрабатывается технологический процесс, входят общие сведения о детали и эскиз.</w:t>
      </w:r>
    </w:p>
    <w:p w:rsidR="003029EE" w:rsidRPr="00D72586" w:rsidRDefault="003029EE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Общие сведения о детали, включающие в себя наименование и номер детали, материал, из которого изготовлена деталь, и ГОСТ, а также твердость детали, перечень дефектов и способы выявления оформляются в виде карты </w:t>
      </w: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дефектовки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 xml:space="preserve"> деталей в соответствии с техническими условиями на капитальный ремонт автомобилей.</w:t>
      </w:r>
    </w:p>
    <w:p w:rsidR="001C4A0E" w:rsidRPr="00D72586" w:rsidRDefault="001C4A0E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EAA" w:rsidRPr="00D72586" w:rsidRDefault="002F231C" w:rsidP="00F35BD6">
      <w:pPr>
        <w:shd w:val="clear" w:color="auto" w:fill="FFFFFF"/>
        <w:ind w:right="566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D72586">
        <w:rPr>
          <w:rFonts w:ascii="Times New Roman" w:hAnsi="Times New Roman" w:cs="Times New Roman"/>
          <w:iCs/>
          <w:spacing w:val="-1"/>
          <w:sz w:val="28"/>
          <w:szCs w:val="28"/>
        </w:rPr>
        <w:t>Таблица 1.</w:t>
      </w:r>
      <w:r w:rsidR="000F2543" w:rsidRPr="00D7258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875EAA" w:rsidRPr="00D7258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Карта </w:t>
      </w:r>
      <w:proofErr w:type="spellStart"/>
      <w:r w:rsidR="00875EAA" w:rsidRPr="00D72586">
        <w:rPr>
          <w:rFonts w:ascii="Times New Roman" w:hAnsi="Times New Roman" w:cs="Times New Roman"/>
          <w:iCs/>
          <w:spacing w:val="-1"/>
          <w:sz w:val="28"/>
          <w:szCs w:val="28"/>
        </w:rPr>
        <w:t>дефектовки</w:t>
      </w:r>
      <w:proofErr w:type="spellEnd"/>
      <w:r w:rsidR="00875EAA" w:rsidRPr="00D7258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промежуточного вала коробки передач</w:t>
      </w:r>
    </w:p>
    <w:p w:rsidR="00875EAA" w:rsidRPr="00D72586" w:rsidRDefault="00875EAA" w:rsidP="00F35BD6">
      <w:pPr>
        <w:ind w:right="566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606"/>
        <w:gridCol w:w="1534"/>
        <w:gridCol w:w="1080"/>
        <w:gridCol w:w="1080"/>
        <w:gridCol w:w="1080"/>
        <w:gridCol w:w="1466"/>
      </w:tblGrid>
      <w:tr w:rsidR="002F231C" w:rsidRPr="00D72586" w:rsidTr="008F503B">
        <w:trPr>
          <w:trHeight w:val="550"/>
        </w:trPr>
        <w:tc>
          <w:tcPr>
            <w:tcW w:w="36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F231C" w:rsidRPr="00D72586" w:rsidRDefault="002F231C" w:rsidP="00F35BD6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4DA1DE" wp14:editId="4A47AC89">
                  <wp:extent cx="2105025" cy="971550"/>
                  <wp:effectExtent l="19050" t="0" r="9525" b="0"/>
                  <wp:docPr id="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31C" w:rsidRPr="00D72586" w:rsidRDefault="002F231C" w:rsidP="00F35BD6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gridSpan w:val="5"/>
            <w:tcBorders>
              <w:bottom w:val="single" w:sz="4" w:space="0" w:color="auto"/>
            </w:tcBorders>
          </w:tcPr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Деталь:</w:t>
            </w:r>
          </w:p>
          <w:p w:rsidR="002F231C" w:rsidRPr="00D72586" w:rsidRDefault="002F231C" w:rsidP="00F35BD6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Вал промежуточный коробки передач</w:t>
            </w:r>
          </w:p>
        </w:tc>
      </w:tr>
      <w:tr w:rsidR="002F231C" w:rsidRPr="00D72586" w:rsidTr="008F503B">
        <w:trPr>
          <w:trHeight w:val="550"/>
        </w:trPr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</w:tcPr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gridSpan w:val="5"/>
            <w:tcBorders>
              <w:bottom w:val="single" w:sz="4" w:space="0" w:color="auto"/>
            </w:tcBorders>
          </w:tcPr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Номер детали:</w:t>
            </w:r>
          </w:p>
          <w:p w:rsidR="002F231C" w:rsidRPr="00D72586" w:rsidRDefault="002F231C" w:rsidP="00F35BD6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130-1701048</w:t>
            </w:r>
          </w:p>
        </w:tc>
      </w:tr>
      <w:tr w:rsidR="002F231C" w:rsidRPr="00D72586" w:rsidTr="008F503B">
        <w:trPr>
          <w:trHeight w:val="1375"/>
        </w:trPr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</w:tcPr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3"/>
            <w:tcBorders>
              <w:bottom w:val="single" w:sz="4" w:space="0" w:color="auto"/>
            </w:tcBorders>
          </w:tcPr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2F231C" w:rsidRPr="00D72586" w:rsidRDefault="002F231C" w:rsidP="00F35BD6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Сталь 25ХГМ, ГОСТ 4543-61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Твердость:</w:t>
            </w:r>
          </w:p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   1.Поверхности вала   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HRC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57 – 60</w:t>
            </w:r>
          </w:p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    2.Резьбового конца 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HRC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25 - 40</w:t>
            </w:r>
          </w:p>
        </w:tc>
      </w:tr>
      <w:tr w:rsidR="002F231C" w:rsidRPr="00D72586" w:rsidTr="008F503B">
        <w:tc>
          <w:tcPr>
            <w:tcW w:w="1008" w:type="dxa"/>
            <w:vMerge w:val="restart"/>
          </w:tcPr>
          <w:p w:rsidR="002F231C" w:rsidRPr="00D72586" w:rsidRDefault="002F231C" w:rsidP="006011AB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Обоз</w:t>
            </w:r>
            <w:r w:rsidRPr="00D72586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softHyphen/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наче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ние по эскизу</w:t>
            </w:r>
          </w:p>
        </w:tc>
        <w:tc>
          <w:tcPr>
            <w:tcW w:w="2606" w:type="dxa"/>
            <w:vMerge w:val="restart"/>
          </w:tcPr>
          <w:p w:rsidR="002F231C" w:rsidRPr="00D72586" w:rsidRDefault="002F231C" w:rsidP="006011AB">
            <w:pPr>
              <w:ind w:righ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Наименование дефекта</w:t>
            </w:r>
          </w:p>
        </w:tc>
        <w:tc>
          <w:tcPr>
            <w:tcW w:w="1534" w:type="dxa"/>
            <w:vMerge w:val="restart"/>
          </w:tcPr>
          <w:p w:rsidR="002F231C" w:rsidRPr="00D72586" w:rsidRDefault="002F231C" w:rsidP="006011AB">
            <w:pPr>
              <w:ind w:left="-7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Способ </w:t>
            </w: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устранения 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дефекта и </w:t>
            </w:r>
            <w:proofErr w:type="gramStart"/>
            <w:r w:rsidRPr="00D72586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измеритель</w:t>
            </w:r>
            <w:r w:rsidR="006011AB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-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ные</w:t>
            </w:r>
            <w:proofErr w:type="spellEnd"/>
            <w:proofErr w:type="gramEnd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инстру</w:t>
            </w: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мен</w:t>
            </w:r>
            <w:proofErr w:type="spellEnd"/>
            <w:r w:rsidR="006011AB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ты</w:t>
            </w:r>
          </w:p>
        </w:tc>
        <w:tc>
          <w:tcPr>
            <w:tcW w:w="3240" w:type="dxa"/>
            <w:gridSpan w:val="3"/>
          </w:tcPr>
          <w:p w:rsidR="002F231C" w:rsidRPr="00D72586" w:rsidRDefault="002F231C" w:rsidP="006011AB">
            <w:pPr>
              <w:shd w:val="clear" w:color="auto" w:fill="FFFFFF"/>
              <w:ind w:left="72"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Размеры, мм</w:t>
            </w:r>
          </w:p>
          <w:p w:rsidR="002F231C" w:rsidRPr="00D72586" w:rsidRDefault="002F231C" w:rsidP="006011AB">
            <w:pPr>
              <w:ind w:left="7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</w:tcPr>
          <w:p w:rsidR="002F231C" w:rsidRPr="00D72586" w:rsidRDefault="002F231C" w:rsidP="006011AB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Заключе</w:t>
            </w:r>
            <w:r w:rsidR="006011AB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2F231C" w:rsidRPr="00D72586" w:rsidTr="008F503B">
        <w:tc>
          <w:tcPr>
            <w:tcW w:w="1008" w:type="dxa"/>
            <w:vMerge/>
          </w:tcPr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2F231C" w:rsidRPr="00D72586" w:rsidRDefault="002F231C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2F231C" w:rsidRPr="00D72586" w:rsidRDefault="002F231C" w:rsidP="006011AB">
            <w:pPr>
              <w:ind w:left="7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ind w:left="-45"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номи</w:t>
            </w:r>
            <w:r w:rsidRPr="00D72586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нальный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tabs>
                <w:tab w:val="left" w:pos="864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допусти</w:t>
            </w:r>
            <w:r w:rsidRPr="00D72586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мый без </w:t>
            </w:r>
            <w:proofErr w:type="spellStart"/>
            <w:proofErr w:type="gramStart"/>
            <w:r w:rsidRPr="00D72586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ремон</w:t>
            </w:r>
            <w:proofErr w:type="spellEnd"/>
            <w:r w:rsidR="006011AB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та</w:t>
            </w:r>
            <w:proofErr w:type="gramEnd"/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Допусти-</w:t>
            </w:r>
            <w:proofErr w:type="spellStart"/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proofErr w:type="gramEnd"/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</w:t>
            </w:r>
          </w:p>
        </w:tc>
        <w:tc>
          <w:tcPr>
            <w:tcW w:w="1466" w:type="dxa"/>
            <w:vMerge/>
          </w:tcPr>
          <w:p w:rsidR="002F231C" w:rsidRPr="00D72586" w:rsidRDefault="002F231C" w:rsidP="006011AB">
            <w:pPr>
              <w:ind w:left="7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F35BD6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2F231C" w:rsidRPr="00D72586" w:rsidRDefault="002F231C" w:rsidP="00F35BD6">
            <w:pPr>
              <w:shd w:val="clear" w:color="auto" w:fill="FFFFFF"/>
              <w:ind w:left="67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Обломы зубьев шестерни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9"/>
                <w:sz w:val="28"/>
                <w:szCs w:val="28"/>
              </w:rPr>
              <w:t>Осмотр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Браковать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F35BD6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2F231C" w:rsidRPr="00D72586" w:rsidRDefault="002F231C" w:rsidP="00F35BD6">
            <w:pPr>
              <w:shd w:val="clear" w:color="auto" w:fill="FFFFFF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Выкрашивание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рабочей </w:t>
            </w:r>
            <w:r w:rsidRPr="00D72586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поверхности зубьев шес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терни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Осмотр. Лу</w:t>
            </w:r>
            <w:r w:rsidRPr="00D72586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па </w:t>
            </w:r>
            <w:proofErr w:type="gramStart"/>
            <w:r w:rsidRPr="00D72586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четырёх-</w:t>
            </w:r>
            <w:r w:rsidRPr="00D72586">
              <w:rPr>
                <w:rFonts w:ascii="Times New Roman" w:hAnsi="Times New Roman" w:cs="Times New Roman"/>
                <w:iCs/>
                <w:spacing w:val="-11"/>
                <w:sz w:val="28"/>
                <w:szCs w:val="28"/>
              </w:rPr>
              <w:t>кратного</w:t>
            </w:r>
            <w:proofErr w:type="gramEnd"/>
            <w:r w:rsidRPr="00D72586">
              <w:rPr>
                <w:rFonts w:ascii="Times New Roman" w:hAnsi="Times New Roman" w:cs="Times New Roman"/>
                <w:iCs/>
                <w:spacing w:val="-11"/>
                <w:sz w:val="28"/>
                <w:szCs w:val="28"/>
              </w:rPr>
              <w:t xml:space="preserve">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увеличения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Браковать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F35BD6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2F231C" w:rsidRPr="00D72586" w:rsidRDefault="002F231C" w:rsidP="00F35BD6">
            <w:pPr>
              <w:shd w:val="clear" w:color="auto" w:fill="FFFFFF"/>
              <w:ind w:left="29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Износ зубьев шестерни по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торцам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20"/>
                <w:sz w:val="28"/>
                <w:szCs w:val="28"/>
              </w:rPr>
              <w:lastRenderedPageBreak/>
              <w:t>Осмотр.</w:t>
            </w:r>
          </w:p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Эталонная</w:t>
            </w:r>
          </w:p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lastRenderedPageBreak/>
              <w:t>деталь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Браковать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F35BD6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6" w:type="dxa"/>
          </w:tcPr>
          <w:p w:rsidR="002F231C" w:rsidRPr="00D72586" w:rsidRDefault="002F231C" w:rsidP="00F35BD6">
            <w:pPr>
              <w:shd w:val="clear" w:color="auto" w:fill="FFFFFF"/>
              <w:ind w:left="29" w:right="566"/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Износ зубьев шестерни по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толщине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Замер на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высоте 5,935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86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мм. Скоба</w:t>
            </w:r>
          </w:p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7,9 мм или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штангензу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-</w:t>
            </w:r>
          </w:p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бомер</w:t>
            </w:r>
            <w:proofErr w:type="spellEnd"/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  <w:vertAlign w:val="superscript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8,248</w:t>
            </w: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  <w:vertAlign w:val="superscript"/>
              </w:rPr>
              <w:t xml:space="preserve"> -0</w:t>
            </w: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  <w:vertAlign w:val="superscript"/>
                <w:lang w:val="en-US"/>
              </w:rPr>
              <w:t>,10</w:t>
            </w:r>
          </w:p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  <w:vertAlign w:val="superscript"/>
              </w:rPr>
              <w:t>-0</w:t>
            </w: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  <w:vertAlign w:val="superscript"/>
                <w:lang w:val="en-US"/>
              </w:rPr>
              <w:t>,34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7,90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66" w:type="dxa"/>
          </w:tcPr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Браковать при</w:t>
            </w:r>
          </w:p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размере менее</w:t>
            </w:r>
          </w:p>
          <w:p w:rsidR="002F231C" w:rsidRPr="00D72586" w:rsidRDefault="002F231C" w:rsidP="006011AB">
            <w:pPr>
              <w:shd w:val="clear" w:color="auto" w:fill="FFFFFF"/>
              <w:ind w:left="72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7,90 мм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2F231C" w:rsidRPr="00D72586" w:rsidRDefault="002F231C" w:rsidP="006011AB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Износ шейки под ролико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вый подшипник (передний)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7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Скоба 41,96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мм или мик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рометр 25-</w:t>
            </w: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50 мм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-0,017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41,96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left="7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менее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41,96</w:t>
            </w:r>
          </w:p>
        </w:tc>
        <w:tc>
          <w:tcPr>
            <w:tcW w:w="1466" w:type="dxa"/>
          </w:tcPr>
          <w:p w:rsidR="002F231C" w:rsidRPr="00D72586" w:rsidRDefault="002F231C" w:rsidP="006011AB">
            <w:pPr>
              <w:ind w:left="72" w:right="-1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Ремонтировать</w:t>
            </w:r>
          </w:p>
          <w:p w:rsidR="002F231C" w:rsidRPr="00D72586" w:rsidRDefault="002F231C" w:rsidP="006011AB">
            <w:pPr>
              <w:ind w:left="72" w:right="-1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proofErr w:type="spellStart"/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Хромирова-ние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. Ос-</w:t>
            </w:r>
            <w:proofErr w:type="spellStart"/>
            <w:r w:rsidR="006011AB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таливание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Вибро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ду</w:t>
            </w:r>
            <w:proofErr w:type="spellEnd"/>
            <w:r w:rsidR="006011A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говая</w:t>
            </w:r>
            <w:proofErr w:type="spellEnd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наплавка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2F231C" w:rsidRPr="00D72586" w:rsidRDefault="002F231C" w:rsidP="006011AB">
            <w:pPr>
              <w:shd w:val="clear" w:color="auto" w:fill="FFFFFF"/>
              <w:ind w:right="-1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Износ шейки под шариковый подшипник (задний)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spacing w:before="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Скоба 39,98 мм или мик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рометр 25-</w:t>
            </w: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50 мм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+0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,020</w:t>
            </w:r>
          </w:p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+0,03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39,98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Менее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39,98</w:t>
            </w:r>
          </w:p>
        </w:tc>
        <w:tc>
          <w:tcPr>
            <w:tcW w:w="1466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Ремонтировать</w:t>
            </w:r>
          </w:p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proofErr w:type="spellStart"/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Хромиро</w:t>
            </w:r>
            <w:r w:rsidR="006011AB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-ва</w:t>
            </w: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. Ос-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таливание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Вибро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ду</w:t>
            </w:r>
            <w:r w:rsidR="006011A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говая</w:t>
            </w:r>
            <w:proofErr w:type="spellEnd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наплавка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06" w:type="dxa"/>
          </w:tcPr>
          <w:p w:rsidR="002F231C" w:rsidRPr="00D72586" w:rsidRDefault="002F231C" w:rsidP="006011AB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Износ шейки под шестер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softHyphen/>
            </w:r>
            <w:r w:rsidRPr="00D72586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ню постоянного зацепле</w:t>
            </w:r>
            <w:r w:rsidRPr="00D72586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softHyphen/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ния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10" w:right="-1" w:firstLine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Скоба 52,04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мм или мик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рометр 50-</w:t>
            </w:r>
          </w:p>
          <w:p w:rsidR="002F231C" w:rsidRPr="00D72586" w:rsidRDefault="002F231C" w:rsidP="006011AB">
            <w:pPr>
              <w:shd w:val="clear" w:color="auto" w:fill="FFFFFF"/>
              <w:spacing w:before="5"/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75 мм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52 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+0,065</w:t>
            </w:r>
          </w:p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+0,045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52,04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ind w:left="4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Менее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54,04</w:t>
            </w:r>
          </w:p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</w:p>
        </w:tc>
        <w:tc>
          <w:tcPr>
            <w:tcW w:w="1466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Ремонтировать</w:t>
            </w:r>
          </w:p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proofErr w:type="spellStart"/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Хромиро</w:t>
            </w:r>
            <w:r w:rsidR="006011AB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-ва</w:t>
            </w: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. Ос-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таливание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Вибро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ду</w:t>
            </w:r>
            <w:r w:rsidR="006011A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говая</w:t>
            </w:r>
            <w:proofErr w:type="spellEnd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наплавка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06" w:type="dxa"/>
          </w:tcPr>
          <w:p w:rsidR="002F231C" w:rsidRPr="00D72586" w:rsidRDefault="002F231C" w:rsidP="006011AB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Износ шейки под шестер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ню 4-й передачи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10"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Скоба 54,04 мм или мик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рометр 50-</w:t>
            </w:r>
          </w:p>
          <w:p w:rsidR="002F231C" w:rsidRPr="00D72586" w:rsidRDefault="002F231C" w:rsidP="006011AB">
            <w:pPr>
              <w:shd w:val="clear" w:color="auto" w:fill="FFFFFF"/>
              <w:ind w:left="10" w:right="-1" w:firstLine="62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75 мм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54 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+0,065</w:t>
            </w:r>
          </w:p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+0,045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54,04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ind w:left="43"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Менее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54,04</w:t>
            </w:r>
          </w:p>
          <w:p w:rsidR="002F231C" w:rsidRPr="00D72586" w:rsidRDefault="002F231C" w:rsidP="006011AB">
            <w:pPr>
              <w:shd w:val="clear" w:color="auto" w:fill="FFFFFF"/>
              <w:ind w:left="43" w:right="-1" w:firstLine="62"/>
              <w:jc w:val="center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</w:p>
        </w:tc>
        <w:tc>
          <w:tcPr>
            <w:tcW w:w="1466" w:type="dxa"/>
          </w:tcPr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Ремонтировать</w:t>
            </w:r>
          </w:p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Хромиро</w:t>
            </w:r>
            <w:r w:rsidR="006011AB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ва</w:t>
            </w: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ние. Ос-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таливание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Вибро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ду</w:t>
            </w:r>
            <w:r w:rsidR="006011A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говая</w:t>
            </w:r>
            <w:proofErr w:type="spellEnd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наплавка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06" w:type="dxa"/>
          </w:tcPr>
          <w:p w:rsidR="002F231C" w:rsidRPr="00D72586" w:rsidRDefault="002F231C" w:rsidP="006011AB">
            <w:pPr>
              <w:shd w:val="clear" w:color="auto" w:fill="FFFFFF"/>
              <w:ind w:left="5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Износ шейки под шестер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softHyphen/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ню 3-й передачи</w:t>
            </w:r>
          </w:p>
          <w:p w:rsidR="002F231C" w:rsidRPr="00D72586" w:rsidRDefault="002F231C" w:rsidP="006011AB">
            <w:pPr>
              <w:shd w:val="clear" w:color="auto" w:fill="FFFFFF"/>
              <w:ind w:right="-1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10"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Скоба 54,54 мм или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мик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рометр 50-</w:t>
            </w:r>
          </w:p>
          <w:p w:rsidR="002F231C" w:rsidRPr="00D72586" w:rsidRDefault="002F231C" w:rsidP="006011AB">
            <w:pPr>
              <w:shd w:val="clear" w:color="auto" w:fill="FFFFFF"/>
              <w:ind w:left="10" w:right="-1" w:firstLine="6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75 мм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54,5 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+0,065</w:t>
            </w:r>
          </w:p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+0,045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54,54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ind w:left="43"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Менее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54,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2F231C" w:rsidRPr="00D72586" w:rsidRDefault="002F231C" w:rsidP="006011AB">
            <w:pPr>
              <w:shd w:val="clear" w:color="auto" w:fill="FFFFFF"/>
              <w:ind w:left="43" w:right="-1" w:firstLine="62"/>
              <w:jc w:val="center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</w:p>
        </w:tc>
        <w:tc>
          <w:tcPr>
            <w:tcW w:w="1466" w:type="dxa"/>
          </w:tcPr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Ремонтировать</w:t>
            </w:r>
          </w:p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Хромиро</w:t>
            </w:r>
            <w:r w:rsidR="006011AB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ва</w:t>
            </w: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ние. Ос-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таливание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Вибро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ду</w:t>
            </w:r>
            <w:r w:rsidR="006011A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говая</w:t>
            </w:r>
            <w:proofErr w:type="spellEnd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наплавка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606" w:type="dxa"/>
          </w:tcPr>
          <w:p w:rsidR="002F231C" w:rsidRPr="00D72586" w:rsidRDefault="002F231C" w:rsidP="006011AB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Износ шейки под шестер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softHyphen/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ню заднего хода</w:t>
            </w:r>
          </w:p>
          <w:p w:rsidR="002F231C" w:rsidRPr="00D72586" w:rsidRDefault="002F231C" w:rsidP="006011AB">
            <w:pPr>
              <w:shd w:val="clear" w:color="auto" w:fill="FFFFFF"/>
              <w:ind w:left="5" w:right="-1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10"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Скоба 55,02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мм или мик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рометр 50-</w:t>
            </w:r>
          </w:p>
          <w:p w:rsidR="002F231C" w:rsidRPr="00D72586" w:rsidRDefault="002F231C" w:rsidP="006011AB">
            <w:pPr>
              <w:shd w:val="clear" w:color="auto" w:fill="FFFFFF"/>
              <w:ind w:left="10" w:right="-1" w:firstLine="6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75 мм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+0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,04</w:t>
            </w:r>
          </w:p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+0,02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55,02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ind w:left="48" w:right="-1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Менее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55,02</w:t>
            </w:r>
          </w:p>
          <w:p w:rsidR="002F231C" w:rsidRPr="00D72586" w:rsidRDefault="002F231C" w:rsidP="006011AB">
            <w:pPr>
              <w:shd w:val="clear" w:color="auto" w:fill="FFFFFF"/>
              <w:ind w:left="43" w:right="-1" w:firstLine="62"/>
              <w:jc w:val="center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</w:p>
        </w:tc>
        <w:tc>
          <w:tcPr>
            <w:tcW w:w="1466" w:type="dxa"/>
          </w:tcPr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Ремонтировать</w:t>
            </w:r>
          </w:p>
          <w:p w:rsidR="002F231C" w:rsidRPr="00D72586" w:rsidRDefault="002F231C" w:rsidP="006011AB">
            <w:pPr>
              <w:ind w:right="-1" w:firstLine="62"/>
              <w:jc w:val="center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Хромирование. Ос-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таливание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Вибро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ду</w:t>
            </w:r>
            <w:r w:rsidR="006011A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говая</w:t>
            </w:r>
            <w:proofErr w:type="spellEnd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наплавка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06" w:type="dxa"/>
          </w:tcPr>
          <w:p w:rsidR="002F231C" w:rsidRPr="00D72586" w:rsidRDefault="002F231C" w:rsidP="006011AB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Износ шейки под шестер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softHyphen/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ню 2-й передачи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10"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Скоба 55,53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мм или мик</w:t>
            </w:r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рометр 50-</w:t>
            </w:r>
          </w:p>
          <w:p w:rsidR="002F231C" w:rsidRPr="00D72586" w:rsidRDefault="002F231C" w:rsidP="006011AB">
            <w:pPr>
              <w:shd w:val="clear" w:color="auto" w:fill="FFFFFF"/>
              <w:ind w:left="24"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75 мм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55,5 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+0,065</w:t>
            </w:r>
          </w:p>
          <w:p w:rsidR="002F231C" w:rsidRPr="00D72586" w:rsidRDefault="002F231C" w:rsidP="006011AB">
            <w:pPr>
              <w:ind w:right="-1" w:firstLine="62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+0,035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55,53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ind w:left="48" w:right="-1" w:firstLine="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Менее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55,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53</w:t>
            </w:r>
          </w:p>
          <w:p w:rsidR="002F231C" w:rsidRPr="00D72586" w:rsidRDefault="002F231C" w:rsidP="006011AB">
            <w:pPr>
              <w:shd w:val="clear" w:color="auto" w:fill="FFFFFF"/>
              <w:ind w:left="48" w:right="-1" w:firstLine="62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</w:p>
        </w:tc>
        <w:tc>
          <w:tcPr>
            <w:tcW w:w="1466" w:type="dxa"/>
          </w:tcPr>
          <w:p w:rsidR="002F231C" w:rsidRPr="00D72586" w:rsidRDefault="002F231C" w:rsidP="006011AB">
            <w:pPr>
              <w:ind w:right="-1" w:firstLine="62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Ремонтировать</w:t>
            </w:r>
          </w:p>
          <w:p w:rsidR="002F231C" w:rsidRPr="00D72586" w:rsidRDefault="002F231C" w:rsidP="006011AB">
            <w:pPr>
              <w:ind w:right="-1" w:firstLine="62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Хромиро</w:t>
            </w:r>
            <w:r w:rsidR="006011AB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ва</w:t>
            </w: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ние. Ос-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таливание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Вибро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ду</w:t>
            </w:r>
            <w:r w:rsidR="006011A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говая</w:t>
            </w:r>
            <w:proofErr w:type="spellEnd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наплавка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606" w:type="dxa"/>
          </w:tcPr>
          <w:p w:rsidR="002F231C" w:rsidRPr="00D72586" w:rsidRDefault="002F231C" w:rsidP="006011AB">
            <w:pPr>
              <w:shd w:val="clear" w:color="auto" w:fill="FFFFFF"/>
              <w:ind w:left="5"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Износ шпоночных пазов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10"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Калибр</w:t>
            </w:r>
          </w:p>
          <w:p w:rsidR="002F231C" w:rsidRPr="00D72586" w:rsidRDefault="002F231C" w:rsidP="006011AB">
            <w:pPr>
              <w:shd w:val="clear" w:color="auto" w:fill="FFFFFF"/>
              <w:ind w:left="10" w:right="-1" w:firstLine="62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10,05 мм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D725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-0,08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10,05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ind w:left="48" w:right="-1" w:firstLine="62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  <w:lang w:val="en-US"/>
              </w:rPr>
              <w:t>-</w:t>
            </w:r>
          </w:p>
        </w:tc>
        <w:tc>
          <w:tcPr>
            <w:tcW w:w="1466" w:type="dxa"/>
          </w:tcPr>
          <w:p w:rsidR="002F231C" w:rsidRPr="006011AB" w:rsidRDefault="002F231C" w:rsidP="006011AB">
            <w:pPr>
              <w:shd w:val="clear" w:color="auto" w:fill="FFFFFF"/>
              <w:ind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Браковать при</w:t>
            </w:r>
            <w:r w:rsidRPr="0060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86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размере более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10,05 мм</w:t>
            </w:r>
          </w:p>
        </w:tc>
      </w:tr>
      <w:tr w:rsidR="002F231C" w:rsidRPr="00D72586" w:rsidTr="008F503B">
        <w:tc>
          <w:tcPr>
            <w:tcW w:w="1008" w:type="dxa"/>
          </w:tcPr>
          <w:p w:rsidR="002F231C" w:rsidRPr="00D72586" w:rsidRDefault="002F231C" w:rsidP="006011A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606" w:type="dxa"/>
          </w:tcPr>
          <w:p w:rsidR="002F231C" w:rsidRPr="00D72586" w:rsidRDefault="002F231C" w:rsidP="006011AB">
            <w:pPr>
              <w:shd w:val="clear" w:color="auto" w:fill="FFFFFF"/>
              <w:ind w:left="10"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Повреждение резьбы</w:t>
            </w:r>
          </w:p>
        </w:tc>
        <w:tc>
          <w:tcPr>
            <w:tcW w:w="1534" w:type="dxa"/>
          </w:tcPr>
          <w:p w:rsidR="002F231C" w:rsidRPr="00D72586" w:rsidRDefault="002F231C" w:rsidP="006011AB">
            <w:pPr>
              <w:shd w:val="clear" w:color="auto" w:fill="FFFFFF"/>
              <w:ind w:left="-14"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pacing w:val="-19"/>
                <w:sz w:val="28"/>
                <w:szCs w:val="28"/>
              </w:rPr>
              <w:t xml:space="preserve">Осмотр. </w:t>
            </w:r>
            <w:r w:rsidRPr="00D72586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Резьбовой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калибр М3бх1,5-кл. 2 или сопряжен</w:t>
            </w:r>
            <w:r w:rsidRPr="00D72586">
              <w:rPr>
                <w:rFonts w:ascii="Times New Roman" w:hAnsi="Times New Roman" w:cs="Times New Roman"/>
                <w:iCs/>
                <w:spacing w:val="-11"/>
                <w:sz w:val="28"/>
                <w:szCs w:val="28"/>
              </w:rPr>
              <w:t>ная деталь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ind w:left="192"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М36х1,5 -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. 2</w:t>
            </w:r>
          </w:p>
          <w:p w:rsidR="002F231C" w:rsidRPr="00D72586" w:rsidRDefault="002F231C" w:rsidP="006011AB">
            <w:pPr>
              <w:ind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F231C" w:rsidRPr="00D72586" w:rsidRDefault="002F231C" w:rsidP="006011AB">
            <w:pPr>
              <w:ind w:right="-1" w:firstLine="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0" w:type="dxa"/>
          </w:tcPr>
          <w:p w:rsidR="002F231C" w:rsidRPr="00D72586" w:rsidRDefault="002F231C" w:rsidP="006011AB">
            <w:pPr>
              <w:shd w:val="clear" w:color="auto" w:fill="FFFFFF"/>
              <w:ind w:left="48" w:right="-1" w:firstLine="62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  <w:lang w:val="en-US"/>
              </w:rPr>
            </w:pPr>
            <w:r w:rsidRPr="00D72586">
              <w:rPr>
                <w:rFonts w:ascii="Times New Roman" w:hAnsi="Times New Roman" w:cs="Times New Roman"/>
                <w:iCs/>
                <w:spacing w:val="-7"/>
                <w:sz w:val="28"/>
                <w:szCs w:val="28"/>
                <w:lang w:val="en-US"/>
              </w:rPr>
              <w:t>-</w:t>
            </w:r>
          </w:p>
        </w:tc>
        <w:tc>
          <w:tcPr>
            <w:tcW w:w="1466" w:type="dxa"/>
          </w:tcPr>
          <w:p w:rsidR="002F231C" w:rsidRPr="00D72586" w:rsidRDefault="002F231C" w:rsidP="006011AB">
            <w:pPr>
              <w:shd w:val="clear" w:color="auto" w:fill="FFFFFF"/>
              <w:ind w:left="96" w:right="-1" w:firstLine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Ремонти</w:t>
            </w:r>
            <w:r w:rsidR="006011AB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ровать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 xml:space="preserve">. </w:t>
            </w:r>
            <w:proofErr w:type="spellStart"/>
            <w:r w:rsidRPr="00D72586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Виброду</w:t>
            </w:r>
            <w:r w:rsidR="006011AB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-</w:t>
            </w:r>
            <w:r w:rsidRPr="00D72586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говая</w:t>
            </w:r>
            <w:proofErr w:type="spellEnd"/>
            <w:r w:rsidRPr="00D72586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на</w:t>
            </w:r>
            <w:r w:rsidRPr="00D72586">
              <w:rPr>
                <w:rFonts w:ascii="Times New Roman" w:hAnsi="Times New Roman" w:cs="Times New Roman"/>
                <w:iCs/>
                <w:sz w:val="28"/>
                <w:szCs w:val="28"/>
              </w:rPr>
              <w:t>плавка</w:t>
            </w:r>
          </w:p>
          <w:p w:rsidR="002F231C" w:rsidRPr="00D72586" w:rsidRDefault="002F231C" w:rsidP="006011AB">
            <w:pPr>
              <w:shd w:val="clear" w:color="auto" w:fill="FFFFFF"/>
              <w:ind w:right="-1" w:firstLine="62"/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</w:pPr>
          </w:p>
        </w:tc>
      </w:tr>
    </w:tbl>
    <w:p w:rsidR="004012AC" w:rsidRDefault="004012AC" w:rsidP="004012AC">
      <w:pPr>
        <w:shd w:val="clear" w:color="auto" w:fill="FFFFFF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AC" w:rsidRPr="00D72586" w:rsidRDefault="004012AC" w:rsidP="004012AC">
      <w:pPr>
        <w:shd w:val="clear" w:color="auto" w:fill="FFFFFF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2586">
        <w:rPr>
          <w:rFonts w:ascii="Times New Roman" w:hAnsi="Times New Roman" w:cs="Times New Roman"/>
          <w:b/>
          <w:sz w:val="28"/>
          <w:szCs w:val="28"/>
        </w:rPr>
        <w:t>.2. Разработка маршрутов восстановления.</w:t>
      </w:r>
    </w:p>
    <w:p w:rsidR="004012AC" w:rsidRPr="00D72586" w:rsidRDefault="004012AC" w:rsidP="004012AC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При разработке маршрутов восстановления детали студент должен из всей совокупности дефектов для данной детали назначить 3...4 маршрута восстановления по 3...4 дефекта в каждом маршруте. Из назначенных маршрутов восстановления выбирается один для дальнейшей разработки, при этом делается </w:t>
      </w:r>
      <w:proofErr w:type="gramStart"/>
      <w:r w:rsidRPr="00D72586">
        <w:rPr>
          <w:rFonts w:ascii="Times New Roman" w:hAnsi="Times New Roman" w:cs="Times New Roman"/>
          <w:sz w:val="28"/>
          <w:szCs w:val="28"/>
        </w:rPr>
        <w:t>обоснование</w:t>
      </w:r>
      <w:proofErr w:type="gramEnd"/>
      <w:r w:rsidRPr="00D72586">
        <w:rPr>
          <w:rFonts w:ascii="Times New Roman" w:hAnsi="Times New Roman" w:cs="Times New Roman"/>
          <w:sz w:val="28"/>
          <w:szCs w:val="28"/>
        </w:rPr>
        <w:t xml:space="preserve"> почему принят именно это маршрут.</w:t>
      </w:r>
    </w:p>
    <w:p w:rsidR="004012AC" w:rsidRPr="00D72586" w:rsidRDefault="004012AC" w:rsidP="004012AC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Пример.</w:t>
      </w:r>
      <w:r w:rsidRPr="00D72586">
        <w:rPr>
          <w:rFonts w:ascii="Times New Roman" w:hAnsi="Times New Roman" w:cs="Times New Roman"/>
          <w:sz w:val="28"/>
          <w:szCs w:val="28"/>
        </w:rPr>
        <w:t xml:space="preserve"> Для вала промежуточного коробки передач автомобиля ЗИЛ-431410 из 13 дефектов подлежат устранению 9 дефектов. </w:t>
      </w:r>
      <w:proofErr w:type="gramStart"/>
      <w:r w:rsidRPr="00D72586">
        <w:rPr>
          <w:rFonts w:ascii="Times New Roman" w:hAnsi="Times New Roman" w:cs="Times New Roman"/>
          <w:sz w:val="28"/>
          <w:szCs w:val="28"/>
        </w:rPr>
        <w:t>Исходя из числа дефектов можно составить</w:t>
      </w:r>
      <w:proofErr w:type="gramEnd"/>
      <w:r w:rsidRPr="00D72586">
        <w:rPr>
          <w:rFonts w:ascii="Times New Roman" w:hAnsi="Times New Roman" w:cs="Times New Roman"/>
          <w:sz w:val="28"/>
          <w:szCs w:val="28"/>
        </w:rPr>
        <w:t xml:space="preserve"> примерно 27 маршрутов восстановления по 3 дефекта в каждом, но мы из всего сочетания составляем три маршрута с </w:t>
      </w:r>
      <w:r w:rsidRPr="00D72586">
        <w:rPr>
          <w:rFonts w:ascii="Times New Roman" w:hAnsi="Times New Roman" w:cs="Times New Roman"/>
          <w:sz w:val="28"/>
          <w:szCs w:val="28"/>
        </w:rPr>
        <w:lastRenderedPageBreak/>
        <w:t>наиболее часто встречающимися сочетаниями дефектов:</w:t>
      </w:r>
    </w:p>
    <w:p w:rsidR="004012AC" w:rsidRPr="0030376D" w:rsidRDefault="004012AC" w:rsidP="004012AC">
      <w:pPr>
        <w:shd w:val="clear" w:color="auto" w:fill="FFFFFF"/>
        <w:ind w:left="19" w:right="56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76D">
        <w:rPr>
          <w:rFonts w:ascii="Times New Roman" w:hAnsi="Times New Roman" w:cs="Times New Roman"/>
          <w:sz w:val="28"/>
          <w:szCs w:val="28"/>
        </w:rPr>
        <w:t>Маршрут №1</w:t>
      </w:r>
      <w:r w:rsidRPr="003037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03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12AC" w:rsidRPr="0030376D" w:rsidRDefault="004012AC" w:rsidP="004012AC">
      <w:pPr>
        <w:numPr>
          <w:ilvl w:val="0"/>
          <w:numId w:val="3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30376D">
        <w:rPr>
          <w:rFonts w:ascii="Times New Roman" w:hAnsi="Times New Roman" w:cs="Times New Roman"/>
          <w:sz w:val="28"/>
          <w:szCs w:val="28"/>
        </w:rPr>
        <w:t>Износ шейки под шестерню 4-й передачи.</w:t>
      </w:r>
    </w:p>
    <w:p w:rsidR="004012AC" w:rsidRPr="0030376D" w:rsidRDefault="004012AC" w:rsidP="004012AC">
      <w:pPr>
        <w:numPr>
          <w:ilvl w:val="0"/>
          <w:numId w:val="3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30376D">
        <w:rPr>
          <w:rFonts w:ascii="Times New Roman" w:hAnsi="Times New Roman" w:cs="Times New Roman"/>
          <w:sz w:val="28"/>
          <w:szCs w:val="28"/>
        </w:rPr>
        <w:t>Износ шейки под шестерню 3-й передачи.</w:t>
      </w:r>
    </w:p>
    <w:p w:rsidR="004012AC" w:rsidRPr="0030376D" w:rsidRDefault="004012AC" w:rsidP="004012AC">
      <w:pPr>
        <w:numPr>
          <w:ilvl w:val="0"/>
          <w:numId w:val="3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30376D">
        <w:rPr>
          <w:rFonts w:ascii="Times New Roman" w:hAnsi="Times New Roman" w:cs="Times New Roman"/>
          <w:sz w:val="28"/>
          <w:szCs w:val="28"/>
        </w:rPr>
        <w:t>Повреждение резьбы.</w:t>
      </w:r>
    </w:p>
    <w:p w:rsidR="004012AC" w:rsidRPr="0030376D" w:rsidRDefault="004012AC" w:rsidP="004012AC">
      <w:pPr>
        <w:shd w:val="clear" w:color="auto" w:fill="FFFFFF"/>
        <w:ind w:left="360" w:right="566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76D">
        <w:rPr>
          <w:rFonts w:ascii="Times New Roman" w:hAnsi="Times New Roman" w:cs="Times New Roman"/>
          <w:sz w:val="28"/>
          <w:szCs w:val="28"/>
        </w:rPr>
        <w:t xml:space="preserve"> Маршрут №2</w:t>
      </w:r>
      <w:r w:rsidRPr="003037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12AC" w:rsidRPr="0030376D" w:rsidRDefault="004012AC" w:rsidP="004012AC">
      <w:pPr>
        <w:numPr>
          <w:ilvl w:val="0"/>
          <w:numId w:val="4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30376D">
        <w:rPr>
          <w:rFonts w:ascii="Times New Roman" w:hAnsi="Times New Roman" w:cs="Times New Roman"/>
          <w:sz w:val="28"/>
          <w:szCs w:val="28"/>
        </w:rPr>
        <w:t>Износ шейки под шестерню 3-й передачи.</w:t>
      </w:r>
    </w:p>
    <w:p w:rsidR="004012AC" w:rsidRPr="0030376D" w:rsidRDefault="004012AC" w:rsidP="004012AC">
      <w:pPr>
        <w:numPr>
          <w:ilvl w:val="0"/>
          <w:numId w:val="4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30376D">
        <w:rPr>
          <w:rFonts w:ascii="Times New Roman" w:hAnsi="Times New Roman" w:cs="Times New Roman"/>
          <w:sz w:val="28"/>
          <w:szCs w:val="28"/>
        </w:rPr>
        <w:t>Износ шейки под шестерню 2-й передачи.</w:t>
      </w:r>
    </w:p>
    <w:p w:rsidR="004012AC" w:rsidRPr="0030376D" w:rsidRDefault="004012AC" w:rsidP="004012AC">
      <w:pPr>
        <w:numPr>
          <w:ilvl w:val="0"/>
          <w:numId w:val="4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30376D">
        <w:rPr>
          <w:rFonts w:ascii="Times New Roman" w:hAnsi="Times New Roman" w:cs="Times New Roman"/>
          <w:sz w:val="28"/>
          <w:szCs w:val="28"/>
        </w:rPr>
        <w:t>Износ шейки под шестерню заднего хода.</w:t>
      </w:r>
    </w:p>
    <w:p w:rsidR="004012AC" w:rsidRPr="0030376D" w:rsidRDefault="004012AC" w:rsidP="004012AC">
      <w:pPr>
        <w:shd w:val="clear" w:color="auto" w:fill="FFFFFF"/>
        <w:ind w:left="360" w:right="56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0376D">
        <w:rPr>
          <w:rFonts w:ascii="Times New Roman" w:hAnsi="Times New Roman" w:cs="Times New Roman"/>
          <w:sz w:val="28"/>
          <w:szCs w:val="28"/>
        </w:rPr>
        <w:t xml:space="preserve"> Маршрут №3:</w:t>
      </w:r>
    </w:p>
    <w:p w:rsidR="004012AC" w:rsidRPr="0030376D" w:rsidRDefault="004012AC" w:rsidP="004012AC">
      <w:pPr>
        <w:numPr>
          <w:ilvl w:val="0"/>
          <w:numId w:val="5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30376D">
        <w:rPr>
          <w:rFonts w:ascii="Times New Roman" w:hAnsi="Times New Roman" w:cs="Times New Roman"/>
          <w:sz w:val="28"/>
          <w:szCs w:val="28"/>
        </w:rPr>
        <w:t>Износ шейки под шестерню заднего хода.</w:t>
      </w:r>
    </w:p>
    <w:p w:rsidR="004012AC" w:rsidRPr="0030376D" w:rsidRDefault="004012AC" w:rsidP="004012AC">
      <w:pPr>
        <w:numPr>
          <w:ilvl w:val="0"/>
          <w:numId w:val="5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30376D">
        <w:rPr>
          <w:rFonts w:ascii="Times New Roman" w:hAnsi="Times New Roman" w:cs="Times New Roman"/>
          <w:sz w:val="28"/>
          <w:szCs w:val="28"/>
        </w:rPr>
        <w:t>Износ шейки под шестерню 2-й передачи.</w:t>
      </w:r>
    </w:p>
    <w:p w:rsidR="004012AC" w:rsidRPr="0030376D" w:rsidRDefault="004012AC" w:rsidP="004012AC">
      <w:pPr>
        <w:numPr>
          <w:ilvl w:val="0"/>
          <w:numId w:val="5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30376D">
        <w:rPr>
          <w:rFonts w:ascii="Times New Roman" w:hAnsi="Times New Roman" w:cs="Times New Roman"/>
          <w:sz w:val="28"/>
          <w:szCs w:val="28"/>
        </w:rPr>
        <w:t>Повреждение резьбы.</w:t>
      </w:r>
    </w:p>
    <w:p w:rsidR="004012AC" w:rsidRPr="0030376D" w:rsidRDefault="004012AC" w:rsidP="004012AC">
      <w:pPr>
        <w:shd w:val="clear" w:color="auto" w:fill="FFFFFF"/>
        <w:ind w:right="5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76D">
        <w:rPr>
          <w:rFonts w:ascii="Times New Roman" w:hAnsi="Times New Roman" w:cs="Times New Roman"/>
          <w:sz w:val="28"/>
          <w:szCs w:val="28"/>
        </w:rPr>
        <w:t xml:space="preserve"> Исходя из частоты встречи групп дефектов выбираем для разработки один из маршрутов (</w:t>
      </w:r>
      <w:proofErr w:type="gramStart"/>
      <w:r w:rsidRPr="0030376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0376D">
        <w:rPr>
          <w:rFonts w:ascii="Times New Roman" w:hAnsi="Times New Roman" w:cs="Times New Roman"/>
          <w:sz w:val="28"/>
          <w:szCs w:val="28"/>
        </w:rPr>
        <w:t xml:space="preserve"> 1) и обосновываем выбор.</w:t>
      </w:r>
    </w:p>
    <w:p w:rsidR="003029EE" w:rsidRPr="00D72586" w:rsidRDefault="003029EE" w:rsidP="006011AB">
      <w:pPr>
        <w:shd w:val="clear" w:color="auto" w:fill="FFFFFF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9EE" w:rsidRPr="00D72586" w:rsidRDefault="009B4D71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29EE" w:rsidRPr="00D72586">
        <w:rPr>
          <w:rFonts w:ascii="Times New Roman" w:hAnsi="Times New Roman" w:cs="Times New Roman"/>
          <w:b/>
          <w:sz w:val="28"/>
          <w:szCs w:val="28"/>
        </w:rPr>
        <w:t>.3. Выбор способов восстановления детали.</w:t>
      </w:r>
    </w:p>
    <w:p w:rsidR="003029EE" w:rsidRPr="00D72586" w:rsidRDefault="003029EE" w:rsidP="00F35BD6">
      <w:pPr>
        <w:shd w:val="clear" w:color="auto" w:fill="FFFFFF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Каждая деталь должна быть восстановлена с минимальными трудовыми и </w:t>
      </w:r>
      <w:r w:rsidR="005F1104" w:rsidRPr="00D72586">
        <w:rPr>
          <w:rFonts w:ascii="Times New Roman" w:hAnsi="Times New Roman" w:cs="Times New Roman"/>
          <w:sz w:val="28"/>
          <w:szCs w:val="28"/>
        </w:rPr>
        <w:t>ма</w:t>
      </w:r>
      <w:r w:rsidRPr="00D72586">
        <w:rPr>
          <w:rFonts w:ascii="Times New Roman" w:hAnsi="Times New Roman" w:cs="Times New Roman"/>
          <w:sz w:val="28"/>
          <w:szCs w:val="28"/>
        </w:rPr>
        <w:t>териальными затратами при обеспечении максимального срока службы детали после ремонта. При обосновании способа устранения дефектов детали следует рассмотреть:</w:t>
      </w:r>
    </w:p>
    <w:p w:rsidR="003029EE" w:rsidRPr="00D72586" w:rsidRDefault="003029EE" w:rsidP="009E4266">
      <w:pPr>
        <w:numPr>
          <w:ilvl w:val="0"/>
          <w:numId w:val="7"/>
        </w:numPr>
        <w:shd w:val="clear" w:color="auto" w:fill="FFFFFF"/>
        <w:tabs>
          <w:tab w:val="left" w:pos="2285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конструктивные особенности детали;</w:t>
      </w:r>
    </w:p>
    <w:p w:rsidR="003029EE" w:rsidRPr="00D72586" w:rsidRDefault="003029EE" w:rsidP="009E4266">
      <w:pPr>
        <w:numPr>
          <w:ilvl w:val="0"/>
          <w:numId w:val="7"/>
        </w:numPr>
        <w:shd w:val="clear" w:color="auto" w:fill="FFFFFF"/>
        <w:tabs>
          <w:tab w:val="left" w:pos="2285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 xml:space="preserve">материал детали, возможные изменения структуры, </w:t>
      </w:r>
      <w:r w:rsidRPr="00D72586">
        <w:rPr>
          <w:rFonts w:ascii="Times New Roman" w:hAnsi="Times New Roman" w:cs="Times New Roman"/>
          <w:sz w:val="28"/>
          <w:szCs w:val="28"/>
        </w:rPr>
        <w:t>износостойкости, твердости и т.д.;</w:t>
      </w:r>
    </w:p>
    <w:p w:rsidR="003029EE" w:rsidRPr="00D72586" w:rsidRDefault="003029EE" w:rsidP="009E4266">
      <w:pPr>
        <w:numPr>
          <w:ilvl w:val="0"/>
          <w:numId w:val="7"/>
        </w:numPr>
        <w:shd w:val="clear" w:color="auto" w:fill="FFFFFF"/>
        <w:tabs>
          <w:tab w:val="left" w:pos="2285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число и виды дефектов;</w:t>
      </w:r>
    </w:p>
    <w:p w:rsidR="003029EE" w:rsidRPr="00D72586" w:rsidRDefault="003029EE" w:rsidP="009E4266">
      <w:pPr>
        <w:numPr>
          <w:ilvl w:val="0"/>
          <w:numId w:val="7"/>
        </w:numPr>
        <w:shd w:val="clear" w:color="auto" w:fill="FFFFFF"/>
        <w:tabs>
          <w:tab w:val="left" w:pos="2285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возможные для данного материала современные способы устранения каждого дефекта детали;</w:t>
      </w:r>
    </w:p>
    <w:p w:rsidR="003029EE" w:rsidRPr="00D72586" w:rsidRDefault="003029EE" w:rsidP="009E4266">
      <w:pPr>
        <w:numPr>
          <w:ilvl w:val="0"/>
          <w:numId w:val="7"/>
        </w:numPr>
        <w:shd w:val="clear" w:color="auto" w:fill="FFFFFF"/>
        <w:tabs>
          <w:tab w:val="left" w:pos="2285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возможность последующей механической обработки;</w:t>
      </w:r>
    </w:p>
    <w:p w:rsidR="003029EE" w:rsidRPr="00D72586" w:rsidRDefault="003029EE" w:rsidP="009E4266">
      <w:pPr>
        <w:numPr>
          <w:ilvl w:val="0"/>
          <w:numId w:val="7"/>
        </w:numPr>
        <w:shd w:val="clear" w:color="auto" w:fill="FFFFFF"/>
        <w:tabs>
          <w:tab w:val="left" w:pos="2285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 xml:space="preserve">технико-экономическая целесообразность устранения дефекта </w:t>
      </w:r>
      <w:r w:rsidRPr="00D72586">
        <w:rPr>
          <w:rFonts w:ascii="Times New Roman" w:hAnsi="Times New Roman" w:cs="Times New Roman"/>
          <w:sz w:val="28"/>
          <w:szCs w:val="28"/>
        </w:rPr>
        <w:t>принятым способом.</w:t>
      </w:r>
    </w:p>
    <w:p w:rsidR="003029EE" w:rsidRPr="00D72586" w:rsidRDefault="003029EE" w:rsidP="00F35BD6">
      <w:pPr>
        <w:shd w:val="clear" w:color="auto" w:fill="FFFFFF"/>
        <w:tabs>
          <w:tab w:val="left" w:pos="2285"/>
        </w:tabs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 возможности устранения нескольких дефектов одной детали одним способом нецелесообразно применять разные способы.</w:t>
      </w:r>
    </w:p>
    <w:p w:rsidR="003029EE" w:rsidRPr="00D72586" w:rsidRDefault="003029EE" w:rsidP="00F35BD6">
      <w:pPr>
        <w:shd w:val="clear" w:color="auto" w:fill="FFFFFF"/>
        <w:tabs>
          <w:tab w:val="left" w:pos="2285"/>
        </w:tabs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Рекомендуемая последовательность выбора любых способов восстановления детали:</w:t>
      </w:r>
    </w:p>
    <w:p w:rsidR="003029EE" w:rsidRPr="00D72586" w:rsidRDefault="003029EE" w:rsidP="009E4266">
      <w:pPr>
        <w:numPr>
          <w:ilvl w:val="0"/>
          <w:numId w:val="6"/>
        </w:numPr>
        <w:shd w:val="clear" w:color="auto" w:fill="FFFFFF"/>
        <w:tabs>
          <w:tab w:val="left" w:pos="869"/>
        </w:tabs>
        <w:ind w:left="514" w:right="566" w:hanging="36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Изучить конструкцию детали</w:t>
      </w:r>
      <w:r w:rsidRPr="00D725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29EE" w:rsidRPr="00D72586" w:rsidRDefault="003029EE" w:rsidP="009E4266">
      <w:pPr>
        <w:numPr>
          <w:ilvl w:val="0"/>
          <w:numId w:val="6"/>
        </w:numPr>
        <w:shd w:val="clear" w:color="auto" w:fill="FFFFFF"/>
        <w:tabs>
          <w:tab w:val="left" w:pos="869"/>
        </w:tabs>
        <w:ind w:left="514" w:right="566" w:hanging="36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Рассмотреть каждый дефект в отдельности и привести все возможные способы устранения с учетом конструкции детали, ее материала.</w:t>
      </w:r>
    </w:p>
    <w:p w:rsidR="003029EE" w:rsidRPr="00D72586" w:rsidRDefault="003029EE" w:rsidP="009E4266">
      <w:pPr>
        <w:numPr>
          <w:ilvl w:val="0"/>
          <w:numId w:val="6"/>
        </w:numPr>
        <w:shd w:val="clear" w:color="auto" w:fill="FFFFFF"/>
        <w:tabs>
          <w:tab w:val="left" w:pos="869"/>
        </w:tabs>
        <w:ind w:left="514" w:right="566" w:hanging="36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Выполнить анализ возможных способов устранения каждого дефекта в отдельности и найти, по возможности, одноименные для устранения нескольких дефектов. В результате анализа выбрать конкретные способы устранения для каждого дефекта в отдельности.</w:t>
      </w:r>
    </w:p>
    <w:p w:rsidR="003029EE" w:rsidRPr="00D72586" w:rsidRDefault="003029EE" w:rsidP="009E4266">
      <w:pPr>
        <w:numPr>
          <w:ilvl w:val="0"/>
          <w:numId w:val="6"/>
        </w:numPr>
        <w:shd w:val="clear" w:color="auto" w:fill="FFFFFF"/>
        <w:tabs>
          <w:tab w:val="left" w:pos="869"/>
        </w:tabs>
        <w:ind w:left="514" w:right="566" w:hanging="36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Привести обоснование выбранным способом восстановления.</w:t>
      </w:r>
    </w:p>
    <w:p w:rsidR="003029EE" w:rsidRPr="00D72586" w:rsidRDefault="003029EE" w:rsidP="00F35BD6">
      <w:pPr>
        <w:shd w:val="clear" w:color="auto" w:fill="FFFFFF"/>
        <w:ind w:left="5"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D72586">
        <w:rPr>
          <w:rFonts w:ascii="Times New Roman" w:hAnsi="Times New Roman" w:cs="Times New Roman"/>
          <w:sz w:val="28"/>
          <w:szCs w:val="28"/>
        </w:rPr>
        <w:t>: Выбрать способы устранения дефектов вала промежуточного коробки передач автомобиля З</w:t>
      </w:r>
      <w:r w:rsidR="000F2543" w:rsidRPr="00D72586">
        <w:rPr>
          <w:rFonts w:ascii="Times New Roman" w:hAnsi="Times New Roman" w:cs="Times New Roman"/>
          <w:sz w:val="28"/>
          <w:szCs w:val="28"/>
        </w:rPr>
        <w:t>ИЛ</w:t>
      </w:r>
      <w:r w:rsidRPr="00D72586">
        <w:rPr>
          <w:rFonts w:ascii="Times New Roman" w:hAnsi="Times New Roman" w:cs="Times New Roman"/>
          <w:sz w:val="28"/>
          <w:szCs w:val="28"/>
        </w:rPr>
        <w:t>-431410.</w:t>
      </w:r>
    </w:p>
    <w:p w:rsidR="003029EE" w:rsidRPr="00D72586" w:rsidRDefault="003029EE" w:rsidP="00F35BD6">
      <w:pPr>
        <w:shd w:val="clear" w:color="auto" w:fill="FFFFFF"/>
        <w:ind w:left="10"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2"/>
          <w:sz w:val="28"/>
          <w:szCs w:val="28"/>
        </w:rPr>
        <w:lastRenderedPageBreak/>
        <w:t>Дефекты</w:t>
      </w:r>
      <w:r w:rsidRPr="00D72586">
        <w:rPr>
          <w:rFonts w:ascii="Times New Roman" w:hAnsi="Times New Roman" w:cs="Times New Roman"/>
          <w:sz w:val="28"/>
          <w:szCs w:val="28"/>
        </w:rPr>
        <w:t>:</w:t>
      </w:r>
    </w:p>
    <w:p w:rsidR="003029EE" w:rsidRPr="00D72586" w:rsidRDefault="003029EE" w:rsidP="009E4266">
      <w:pPr>
        <w:numPr>
          <w:ilvl w:val="0"/>
          <w:numId w:val="8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>Износ шейки под шестерню 4-й передачи.</w:t>
      </w:r>
    </w:p>
    <w:p w:rsidR="003029EE" w:rsidRPr="00D72586" w:rsidRDefault="003029EE" w:rsidP="009E4266">
      <w:pPr>
        <w:numPr>
          <w:ilvl w:val="0"/>
          <w:numId w:val="8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Износ шейки под шестерню 3-й передачи.</w:t>
      </w:r>
    </w:p>
    <w:p w:rsidR="003029EE" w:rsidRPr="00D72586" w:rsidRDefault="003029EE" w:rsidP="009E4266">
      <w:pPr>
        <w:numPr>
          <w:ilvl w:val="0"/>
          <w:numId w:val="8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Повреждение резьбы</w:t>
      </w:r>
      <w:r w:rsidRPr="00D725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29EE" w:rsidRPr="00D72586" w:rsidRDefault="003029EE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 xml:space="preserve">Возможные способы устранения: </w:t>
      </w:r>
    </w:p>
    <w:p w:rsidR="003029EE" w:rsidRPr="00D72586" w:rsidRDefault="003029EE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По дефекту 1:</w:t>
      </w:r>
    </w:p>
    <w:p w:rsidR="003029EE" w:rsidRPr="00D72586" w:rsidRDefault="003029EE" w:rsidP="009E4266">
      <w:pPr>
        <w:numPr>
          <w:ilvl w:val="0"/>
          <w:numId w:val="9"/>
        </w:numPr>
        <w:shd w:val="clear" w:color="auto" w:fill="FFFFFF"/>
        <w:tabs>
          <w:tab w:val="left" w:pos="2285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хромирование;</w:t>
      </w:r>
    </w:p>
    <w:p w:rsidR="003029EE" w:rsidRPr="00D72586" w:rsidRDefault="003029EE" w:rsidP="009E4266">
      <w:pPr>
        <w:numPr>
          <w:ilvl w:val="0"/>
          <w:numId w:val="9"/>
        </w:numPr>
        <w:shd w:val="clear" w:color="auto" w:fill="FFFFFF"/>
        <w:tabs>
          <w:tab w:val="left" w:pos="2285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осталивание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железнение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>);</w:t>
      </w:r>
    </w:p>
    <w:p w:rsidR="003029EE" w:rsidRPr="00531FFF" w:rsidRDefault="003029EE" w:rsidP="009E4266">
      <w:pPr>
        <w:numPr>
          <w:ilvl w:val="0"/>
          <w:numId w:val="9"/>
        </w:numPr>
        <w:shd w:val="clear" w:color="auto" w:fill="FFFFFF"/>
        <w:tabs>
          <w:tab w:val="left" w:pos="230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2"/>
          <w:sz w:val="28"/>
          <w:szCs w:val="28"/>
        </w:rPr>
        <w:t xml:space="preserve">вибродуговая наплавка. </w:t>
      </w:r>
    </w:p>
    <w:p w:rsidR="00531FFF" w:rsidRPr="004012AC" w:rsidRDefault="004012AC" w:rsidP="00531FFF">
      <w:pPr>
        <w:shd w:val="clear" w:color="auto" w:fill="FFFFFF"/>
        <w:tabs>
          <w:tab w:val="left" w:pos="230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012AC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Пример: </w:t>
      </w:r>
      <w:r w:rsidR="00531FFF" w:rsidRPr="004012AC">
        <w:rPr>
          <w:rFonts w:ascii="Times New Roman" w:hAnsi="Times New Roman" w:cs="Times New Roman"/>
          <w:spacing w:val="-2"/>
          <w:sz w:val="28"/>
          <w:szCs w:val="28"/>
        </w:rPr>
        <w:t>Выбираю способ</w:t>
      </w:r>
      <w:r w:rsidRPr="0040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2AC">
        <w:rPr>
          <w:rFonts w:ascii="Times New Roman" w:hAnsi="Times New Roman" w:cs="Times New Roman"/>
          <w:sz w:val="28"/>
          <w:szCs w:val="28"/>
        </w:rPr>
        <w:t>хромирование</w:t>
      </w:r>
      <w:proofErr w:type="gramEnd"/>
      <w:r w:rsidR="00531FFF" w:rsidRPr="004012AC">
        <w:rPr>
          <w:rFonts w:ascii="Times New Roman" w:hAnsi="Times New Roman" w:cs="Times New Roman"/>
          <w:spacing w:val="-2"/>
          <w:sz w:val="28"/>
          <w:szCs w:val="28"/>
        </w:rPr>
        <w:t xml:space="preserve"> так как он наиболее экономичен для производства ремонта.</w:t>
      </w:r>
    </w:p>
    <w:p w:rsidR="003029EE" w:rsidRPr="00D72586" w:rsidRDefault="003029EE" w:rsidP="00F35BD6">
      <w:pPr>
        <w:shd w:val="clear" w:color="auto" w:fill="FFFFFF"/>
        <w:tabs>
          <w:tab w:val="left" w:pos="2309"/>
        </w:tabs>
        <w:ind w:left="14"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По дефекту 2:</w:t>
      </w:r>
    </w:p>
    <w:p w:rsidR="003029EE" w:rsidRPr="00D72586" w:rsidRDefault="003029EE" w:rsidP="009E4266">
      <w:pPr>
        <w:numPr>
          <w:ilvl w:val="0"/>
          <w:numId w:val="10"/>
        </w:numPr>
        <w:shd w:val="clear" w:color="auto" w:fill="FFFFFF"/>
        <w:tabs>
          <w:tab w:val="left" w:pos="230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хромирование;</w:t>
      </w:r>
    </w:p>
    <w:p w:rsidR="003029EE" w:rsidRPr="00D72586" w:rsidRDefault="003029EE" w:rsidP="009E4266">
      <w:pPr>
        <w:numPr>
          <w:ilvl w:val="0"/>
          <w:numId w:val="10"/>
        </w:numPr>
        <w:shd w:val="clear" w:color="auto" w:fill="FFFFFF"/>
        <w:tabs>
          <w:tab w:val="left" w:pos="230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осталивание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железнение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>);</w:t>
      </w:r>
    </w:p>
    <w:p w:rsidR="003029EE" w:rsidRDefault="003029EE" w:rsidP="009E4266">
      <w:pPr>
        <w:numPr>
          <w:ilvl w:val="0"/>
          <w:numId w:val="10"/>
        </w:numPr>
        <w:shd w:val="clear" w:color="auto" w:fill="FFFFFF"/>
        <w:tabs>
          <w:tab w:val="left" w:pos="230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вибродуговая наплавка</w:t>
      </w:r>
      <w:r w:rsidRPr="00D725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2AC" w:rsidRPr="0065028E" w:rsidRDefault="004012AC" w:rsidP="009E4266">
      <w:pPr>
        <w:numPr>
          <w:ilvl w:val="0"/>
          <w:numId w:val="10"/>
        </w:numPr>
        <w:shd w:val="clear" w:color="auto" w:fill="FFFFFF"/>
        <w:tabs>
          <w:tab w:val="left" w:pos="2309"/>
        </w:tabs>
        <w:ind w:right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028E">
        <w:rPr>
          <w:rFonts w:ascii="Times New Roman" w:hAnsi="Times New Roman" w:cs="Times New Roman"/>
          <w:color w:val="FF0000"/>
          <w:sz w:val="28"/>
          <w:szCs w:val="28"/>
        </w:rPr>
        <w:t xml:space="preserve">Осуществить выбор способа по дефекту 2 </w:t>
      </w:r>
      <w:r w:rsidR="0065028E" w:rsidRPr="00650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29EE" w:rsidRPr="00D72586" w:rsidRDefault="003029EE" w:rsidP="00F35BD6">
      <w:pPr>
        <w:shd w:val="clear" w:color="auto" w:fill="FFFFFF"/>
        <w:ind w:left="24"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>По дефекту 3:</w:t>
      </w:r>
    </w:p>
    <w:p w:rsidR="003029EE" w:rsidRPr="00D72586" w:rsidRDefault="003029EE" w:rsidP="009E4266">
      <w:pPr>
        <w:numPr>
          <w:ilvl w:val="0"/>
          <w:numId w:val="11"/>
        </w:numPr>
        <w:shd w:val="clear" w:color="auto" w:fill="FFFFFF"/>
        <w:tabs>
          <w:tab w:val="left" w:pos="230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вибродуговая наплавка;</w:t>
      </w:r>
    </w:p>
    <w:p w:rsidR="003029EE" w:rsidRPr="0065028E" w:rsidRDefault="003029EE" w:rsidP="009E4266">
      <w:pPr>
        <w:numPr>
          <w:ilvl w:val="0"/>
          <w:numId w:val="11"/>
        </w:numPr>
        <w:shd w:val="clear" w:color="auto" w:fill="FFFFFF"/>
        <w:tabs>
          <w:tab w:val="left" w:pos="2309"/>
        </w:tabs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586">
        <w:rPr>
          <w:rFonts w:ascii="Times New Roman" w:hAnsi="Times New Roman" w:cs="Times New Roman"/>
          <w:spacing w:val="-4"/>
          <w:sz w:val="28"/>
          <w:szCs w:val="28"/>
        </w:rPr>
        <w:t>наплавка в С</w:t>
      </w:r>
      <w:r w:rsidRPr="00D72586">
        <w:rPr>
          <w:rFonts w:ascii="Times New Roman" w:hAnsi="Times New Roman" w:cs="Times New Roman"/>
          <w:spacing w:val="-4"/>
          <w:sz w:val="28"/>
          <w:szCs w:val="28"/>
          <w:lang w:val="en-US"/>
        </w:rPr>
        <w:t>O</w:t>
      </w:r>
      <w:r w:rsidRPr="00D72586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2</w:t>
      </w:r>
      <w:r w:rsidRPr="00D725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28E" w:rsidRPr="0065028E" w:rsidRDefault="0065028E" w:rsidP="0065028E">
      <w:pPr>
        <w:numPr>
          <w:ilvl w:val="0"/>
          <w:numId w:val="11"/>
        </w:numPr>
        <w:shd w:val="clear" w:color="auto" w:fill="FFFFFF"/>
        <w:tabs>
          <w:tab w:val="left" w:pos="2309"/>
        </w:tabs>
        <w:ind w:right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028E">
        <w:rPr>
          <w:rFonts w:ascii="Times New Roman" w:hAnsi="Times New Roman" w:cs="Times New Roman"/>
          <w:color w:val="FF0000"/>
          <w:sz w:val="28"/>
          <w:szCs w:val="28"/>
        </w:rPr>
        <w:t>Осуществить выбор спос</w:t>
      </w:r>
      <w:r>
        <w:rPr>
          <w:rFonts w:ascii="Times New Roman" w:hAnsi="Times New Roman" w:cs="Times New Roman"/>
          <w:color w:val="FF0000"/>
          <w:sz w:val="28"/>
          <w:szCs w:val="28"/>
        </w:rPr>
        <w:t>оба по дефекту 3</w:t>
      </w:r>
      <w:r w:rsidRPr="0065028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029EE" w:rsidRPr="00D72586" w:rsidRDefault="0065028E" w:rsidP="00F35BD6">
      <w:pPr>
        <w:shd w:val="clear" w:color="auto" w:fill="FFFFFF"/>
        <w:ind w:left="5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Вывод: </w:t>
      </w:r>
      <w:r w:rsidR="003029EE" w:rsidRPr="00D72586">
        <w:rPr>
          <w:rFonts w:ascii="Times New Roman" w:hAnsi="Times New Roman" w:cs="Times New Roman"/>
          <w:spacing w:val="-8"/>
          <w:sz w:val="28"/>
          <w:szCs w:val="28"/>
        </w:rPr>
        <w:t xml:space="preserve">При анализе способов устранения каждого дефекта выявлены два способа, </w:t>
      </w:r>
      <w:r w:rsidR="003029EE" w:rsidRPr="00D72586">
        <w:rPr>
          <w:rFonts w:ascii="Times New Roman" w:hAnsi="Times New Roman" w:cs="Times New Roman"/>
          <w:sz w:val="28"/>
          <w:szCs w:val="28"/>
        </w:rPr>
        <w:t>пригодных для устранения этих дефектов:</w:t>
      </w:r>
    </w:p>
    <w:p w:rsidR="003029EE" w:rsidRPr="00D72586" w:rsidRDefault="003029EE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Вибродуговая наплавка и гальваническое наращивание (</w:t>
      </w: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осталивание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 xml:space="preserve"> или хромирование).</w:t>
      </w:r>
    </w:p>
    <w:p w:rsidR="00875EAA" w:rsidRPr="00D72586" w:rsidRDefault="00875EAA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2586" w:rsidRPr="00D72586" w:rsidRDefault="00D72586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29EE" w:rsidRPr="00D72586" w:rsidRDefault="009B4D71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29EE" w:rsidRPr="00D72586">
        <w:rPr>
          <w:rFonts w:ascii="Times New Roman" w:hAnsi="Times New Roman" w:cs="Times New Roman"/>
          <w:b/>
          <w:sz w:val="28"/>
          <w:szCs w:val="28"/>
        </w:rPr>
        <w:t>.4. Схема технологического процесса.</w:t>
      </w:r>
    </w:p>
    <w:p w:rsidR="003029EE" w:rsidRPr="00D72586" w:rsidRDefault="003029EE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После выбора способов следует выполнить схемы технологического процесса устранения каждого дефекта детали в отдельности, наметить последовательности операций для устранения каждого дефекта, включая подготовительные, для каждой механической операции указать установочную базу.</w:t>
      </w:r>
    </w:p>
    <w:p w:rsidR="003029EE" w:rsidRPr="00D72586" w:rsidRDefault="003029EE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6B">
        <w:rPr>
          <w:rFonts w:ascii="Times New Roman" w:hAnsi="Times New Roman" w:cs="Times New Roman"/>
          <w:sz w:val="28"/>
          <w:szCs w:val="28"/>
          <w:u w:val="single"/>
        </w:rPr>
        <w:t>Установочными базами</w:t>
      </w:r>
      <w:r w:rsidRPr="00D72586">
        <w:rPr>
          <w:rFonts w:ascii="Times New Roman" w:hAnsi="Times New Roman" w:cs="Times New Roman"/>
          <w:sz w:val="28"/>
          <w:szCs w:val="28"/>
        </w:rPr>
        <w:t xml:space="preserve"> называются поверхности обрабатываемых деталей, с помощью которых они ориентируются на станке или в приспособлении по отношению к режущему инструменту. Установочными базами могут быть центровые отверстия, фаски, шейки, торцы, гнездо и т.д. Установочные базы выбираются для </w:t>
      </w:r>
      <w:r w:rsidR="005F1104" w:rsidRPr="00D72586">
        <w:rPr>
          <w:rFonts w:ascii="Times New Roman" w:hAnsi="Times New Roman" w:cs="Times New Roman"/>
          <w:sz w:val="28"/>
          <w:szCs w:val="28"/>
        </w:rPr>
        <w:t>ка</w:t>
      </w:r>
      <w:r w:rsidRPr="00D72586">
        <w:rPr>
          <w:rFonts w:ascii="Times New Roman" w:hAnsi="Times New Roman" w:cs="Times New Roman"/>
          <w:sz w:val="28"/>
          <w:szCs w:val="28"/>
        </w:rPr>
        <w:t xml:space="preserve">ждой операции в отдельности. Базовые поверхности надо выбирать с таким расчетом, чтобы при установке и зажиме деталь не смещалась с приданного ей положения и не деформировалась под действием усилий резания и зажимов. Наибольшую точность при механической обработке можно достичь при обработке детали на одной базе с одной установки. Если на детали сохранилось базовая поверхность, по которой деталь обрабатывалась при изготовлении, ее следует использовать при восстановлении. Но базовые поверхности чаще всего подвергаются износу, </w:t>
      </w:r>
      <w:r w:rsidRPr="00D72586">
        <w:rPr>
          <w:rFonts w:ascii="Times New Roman" w:hAnsi="Times New Roman" w:cs="Times New Roman"/>
          <w:sz w:val="28"/>
          <w:szCs w:val="28"/>
        </w:rPr>
        <w:lastRenderedPageBreak/>
        <w:t>использовать их в этом случае не рекомендуется, при восстановлении детали надо прежде восстановить основную базовую поверхность, используя вспомогательную базу или создать новую базу.</w:t>
      </w:r>
    </w:p>
    <w:p w:rsidR="003029EE" w:rsidRPr="00D72586" w:rsidRDefault="003029EE" w:rsidP="00F35BD6">
      <w:pPr>
        <w:shd w:val="clear" w:color="auto" w:fill="FFFFFF"/>
        <w:ind w:left="5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 выборе базовых поверхностей необходимо стремиться к тому, чтобы технологический процесс обеспечивал технические требования на прямолинейность, параллельность, перпендикулярность осей и поверхностей обрабатываемой детали.</w:t>
      </w:r>
    </w:p>
    <w:p w:rsidR="003029EE" w:rsidRPr="00D72586" w:rsidRDefault="003029EE" w:rsidP="00F35BD6">
      <w:pPr>
        <w:shd w:val="clear" w:color="auto" w:fill="FFFFFF"/>
        <w:ind w:left="1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Технологический процесс восстановления детали составляется в виде последовательности по устранению дефектов детали. Для правильного составления этой последовательности предварительно должны быть составлены схемы технологического процесса.</w:t>
      </w:r>
    </w:p>
    <w:p w:rsidR="003029EE" w:rsidRPr="00D72586" w:rsidRDefault="003029EE" w:rsidP="00F35BD6">
      <w:pPr>
        <w:shd w:val="clear" w:color="auto" w:fill="FFFFFF"/>
        <w:ind w:left="19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Схема технологического процесса </w:t>
      </w:r>
      <w:r w:rsidR="00E925AF" w:rsidRPr="00D72586">
        <w:rPr>
          <w:rFonts w:ascii="Times New Roman" w:hAnsi="Times New Roman" w:cs="Times New Roman"/>
          <w:sz w:val="28"/>
          <w:szCs w:val="28"/>
        </w:rPr>
        <w:t>–</w:t>
      </w:r>
      <w:r w:rsidRPr="00D72586">
        <w:rPr>
          <w:rFonts w:ascii="Times New Roman" w:hAnsi="Times New Roman" w:cs="Times New Roman"/>
          <w:sz w:val="28"/>
          <w:szCs w:val="28"/>
        </w:rPr>
        <w:t xml:space="preserve"> это последовательность операций, необходимых для устранения дефекта детали. При наличии на детали нескольких дефектов схемы составляю на каждый в отдельности.</w:t>
      </w:r>
    </w:p>
    <w:p w:rsidR="003029EE" w:rsidRPr="00D72586" w:rsidRDefault="003029EE" w:rsidP="00F35BD6">
      <w:pPr>
        <w:shd w:val="clear" w:color="auto" w:fill="FFFFFF"/>
        <w:ind w:left="576" w:right="566" w:firstLine="132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 определении числа операций надо исходить из следующего:</w:t>
      </w:r>
    </w:p>
    <w:p w:rsidR="003029EE" w:rsidRPr="00D72586" w:rsidRDefault="003029EE" w:rsidP="009E4266">
      <w:pPr>
        <w:numPr>
          <w:ilvl w:val="0"/>
          <w:numId w:val="12"/>
        </w:numPr>
        <w:shd w:val="clear" w:color="auto" w:fill="FFFFFF"/>
        <w:tabs>
          <w:tab w:val="left" w:pos="2318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операция </w:t>
      </w:r>
      <w:r w:rsidR="00E925AF" w:rsidRPr="00D72586">
        <w:rPr>
          <w:rFonts w:ascii="Times New Roman" w:hAnsi="Times New Roman" w:cs="Times New Roman"/>
          <w:sz w:val="28"/>
          <w:szCs w:val="28"/>
        </w:rPr>
        <w:t>–</w:t>
      </w:r>
      <w:r w:rsidRPr="00D72586">
        <w:rPr>
          <w:rFonts w:ascii="Times New Roman" w:hAnsi="Times New Roman" w:cs="Times New Roman"/>
          <w:sz w:val="28"/>
          <w:szCs w:val="28"/>
        </w:rPr>
        <w:t xml:space="preserve"> законченная часть технологического процесса, выполняемая на одном рабочем месте и характеризующаяся единством содержания и последовательности технологических переходов;</w:t>
      </w:r>
    </w:p>
    <w:p w:rsidR="003029EE" w:rsidRPr="00D72586" w:rsidRDefault="003029EE" w:rsidP="009E4266">
      <w:pPr>
        <w:numPr>
          <w:ilvl w:val="0"/>
          <w:numId w:val="12"/>
        </w:numPr>
        <w:shd w:val="clear" w:color="auto" w:fill="FFFFFF"/>
        <w:tabs>
          <w:tab w:val="left" w:pos="2318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для реализации конкретного способа устранения дефекта требуются обычно подготовительные, собственно восстановительные, заключительные и контрольные операции.</w:t>
      </w:r>
    </w:p>
    <w:p w:rsidR="003029EE" w:rsidRPr="00D72586" w:rsidRDefault="003029EE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 устранении дефектов, связанных с износом поверхностей, подготовительные операции обычно предназначены для устранения износа и поверхности правильной геометрической формы и требуемой чистоты поверхности. Эти операции обычно выполняются в виде станочной обработки. Припуск на обработку зависит от вида и характера износа, а также вида обработки (лезвийная или абразивная)и вида операции основного процесса (гальванические покрытия, наплавка, постановка ДРД, напыление и др.).</w:t>
      </w:r>
    </w:p>
    <w:p w:rsidR="003029EE" w:rsidRPr="00D72586" w:rsidRDefault="003029EE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Заключительные операции предназначены для обработки после основной операции для придания поверхности размеров, формы, чистоты и точности </w:t>
      </w:r>
      <w:r w:rsidR="005F1104" w:rsidRPr="00D72586">
        <w:rPr>
          <w:rFonts w:ascii="Times New Roman" w:hAnsi="Times New Roman" w:cs="Times New Roman"/>
          <w:sz w:val="28"/>
          <w:szCs w:val="28"/>
        </w:rPr>
        <w:t>в</w:t>
      </w:r>
      <w:r w:rsidR="00E925AF" w:rsidRPr="00D72586">
        <w:rPr>
          <w:rFonts w:ascii="Times New Roman" w:hAnsi="Times New Roman" w:cs="Times New Roman"/>
          <w:sz w:val="28"/>
          <w:szCs w:val="28"/>
        </w:rPr>
        <w:t>ыпол</w:t>
      </w:r>
      <w:r w:rsidR="005F1104" w:rsidRPr="00D72586">
        <w:rPr>
          <w:rFonts w:ascii="Times New Roman" w:hAnsi="Times New Roman" w:cs="Times New Roman"/>
          <w:sz w:val="28"/>
          <w:szCs w:val="28"/>
        </w:rPr>
        <w:t>н</w:t>
      </w:r>
      <w:r w:rsidRPr="00D72586">
        <w:rPr>
          <w:rFonts w:ascii="Times New Roman" w:hAnsi="Times New Roman" w:cs="Times New Roman"/>
          <w:sz w:val="28"/>
          <w:szCs w:val="28"/>
        </w:rPr>
        <w:t>я</w:t>
      </w:r>
      <w:r w:rsidR="005F1104" w:rsidRPr="00D72586">
        <w:rPr>
          <w:rFonts w:ascii="Times New Roman" w:hAnsi="Times New Roman" w:cs="Times New Roman"/>
          <w:sz w:val="28"/>
          <w:szCs w:val="28"/>
        </w:rPr>
        <w:t>е</w:t>
      </w:r>
      <w:r w:rsidRPr="00D72586">
        <w:rPr>
          <w:rFonts w:ascii="Times New Roman" w:hAnsi="Times New Roman" w:cs="Times New Roman"/>
          <w:sz w:val="28"/>
          <w:szCs w:val="28"/>
        </w:rPr>
        <w:t>м.</w:t>
      </w:r>
    </w:p>
    <w:p w:rsidR="003029EE" w:rsidRPr="00D72586" w:rsidRDefault="003029EE" w:rsidP="00F35BD6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Контрольные операции выполняются по необходимости. При назначении контрольных операций следует различать виды контроля в технологическом процессе. В технологических процессах могут быть три вида контроля:</w:t>
      </w:r>
    </w:p>
    <w:p w:rsidR="003029EE" w:rsidRPr="00D72586" w:rsidRDefault="003029EE" w:rsidP="009E4266">
      <w:pPr>
        <w:numPr>
          <w:ilvl w:val="0"/>
          <w:numId w:val="13"/>
        </w:numPr>
        <w:shd w:val="clear" w:color="auto" w:fill="FFFFFF"/>
        <w:tabs>
          <w:tab w:val="left" w:pos="2294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внутри операционный (в процессе выполнения операции для контроля размеров, например, непрерывный контроль при шлифовании). Для выполнения этого контроля не требуется отдельного рабочего места. Контроль в технологическом процессе является частью операции и записывается как переход;</w:t>
      </w:r>
    </w:p>
    <w:p w:rsidR="003029EE" w:rsidRPr="00D72586" w:rsidRDefault="003029EE" w:rsidP="009E4266">
      <w:pPr>
        <w:numPr>
          <w:ilvl w:val="0"/>
          <w:numId w:val="13"/>
        </w:numPr>
        <w:shd w:val="clear" w:color="auto" w:fill="FFFFFF"/>
        <w:tabs>
          <w:tab w:val="left" w:pos="2294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межоперационный, выполняется как отдельная </w:t>
      </w:r>
      <w:r w:rsidR="000F2543" w:rsidRPr="00D72586">
        <w:rPr>
          <w:rFonts w:ascii="Times New Roman" w:hAnsi="Times New Roman" w:cs="Times New Roman"/>
          <w:sz w:val="28"/>
          <w:szCs w:val="28"/>
        </w:rPr>
        <w:t>операция на своем рабочем месте</w:t>
      </w:r>
      <w:r w:rsidRPr="00D72586">
        <w:rPr>
          <w:rFonts w:ascii="Times New Roman" w:hAnsi="Times New Roman" w:cs="Times New Roman"/>
          <w:sz w:val="28"/>
          <w:szCs w:val="28"/>
        </w:rPr>
        <w:t>, требует, как правило, специального оборудования;</w:t>
      </w:r>
    </w:p>
    <w:p w:rsidR="003029EE" w:rsidRPr="00D72586" w:rsidRDefault="003029EE" w:rsidP="009E4266">
      <w:pPr>
        <w:numPr>
          <w:ilvl w:val="0"/>
          <w:numId w:val="13"/>
        </w:numPr>
        <w:shd w:val="clear" w:color="auto" w:fill="FFFFFF"/>
        <w:tabs>
          <w:tab w:val="left" w:pos="2294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контроль ОТК. Место и содержание этого контроля в технологическом процессе определяют работники ОТК.</w:t>
      </w:r>
    </w:p>
    <w:p w:rsidR="003029EE" w:rsidRPr="00D72586" w:rsidRDefault="003029EE" w:rsidP="00F35BD6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В схемах технологического процесса следует определить место </w:t>
      </w:r>
      <w:r w:rsidRPr="00D72586">
        <w:rPr>
          <w:rFonts w:ascii="Times New Roman" w:hAnsi="Times New Roman" w:cs="Times New Roman"/>
          <w:sz w:val="28"/>
          <w:szCs w:val="28"/>
        </w:rPr>
        <w:lastRenderedPageBreak/>
        <w:t>межоперационного контроля:</w:t>
      </w:r>
    </w:p>
    <w:p w:rsidR="003029EE" w:rsidRPr="00D72586" w:rsidRDefault="003029EE" w:rsidP="009E4266">
      <w:pPr>
        <w:numPr>
          <w:ilvl w:val="0"/>
          <w:numId w:val="14"/>
        </w:numPr>
        <w:shd w:val="clear" w:color="auto" w:fill="FFFFFF"/>
        <w:tabs>
          <w:tab w:val="left" w:pos="2294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операции располагаются в последовательности технологии их выполнения;</w:t>
      </w:r>
    </w:p>
    <w:p w:rsidR="003029EE" w:rsidRPr="00D72586" w:rsidRDefault="003029EE" w:rsidP="009E4266">
      <w:pPr>
        <w:numPr>
          <w:ilvl w:val="0"/>
          <w:numId w:val="14"/>
        </w:numPr>
        <w:shd w:val="clear" w:color="auto" w:fill="FFFFFF"/>
        <w:tabs>
          <w:tab w:val="left" w:pos="2294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порядок записи операций: каждая операция должна иметь наименование, номер, содержание.</w:t>
      </w:r>
    </w:p>
    <w:p w:rsidR="003029EE" w:rsidRPr="00D72586" w:rsidRDefault="003029EE" w:rsidP="00F35BD6">
      <w:pPr>
        <w:shd w:val="clear" w:color="auto" w:fill="FFFFFF"/>
        <w:ind w:left="2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На этапе составления схем технологического процесса присваивается порядковый номер внутри каждой схемы в отдельности.</w:t>
      </w:r>
    </w:p>
    <w:p w:rsidR="003029EE" w:rsidRPr="00D72586" w:rsidRDefault="003029EE" w:rsidP="00F35BD6">
      <w:pPr>
        <w:shd w:val="clear" w:color="auto" w:fill="FFFFFF"/>
        <w:ind w:left="2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Наименование операции зависит от вида применяемого оборудования. Например: токарная, шлифовальная, </w:t>
      </w: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осталивание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 xml:space="preserve">, сварка, наплавка, протяжная, сверлильная, слесарная, прессовая и др. Содержание операции должно быть кратким и в повелительном наклонении. Например: расточить отверстие, фрезеровать паз, наплавить шейку, </w:t>
      </w: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осталить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 xml:space="preserve"> шейку, править вал и т.д. На этапе составления схем содержание операции должно иметь только суть выполняемой работы. Если при выполнении операции обработке подлежат несколько поверхностей, то операция разбивается на переходы. Подробности: размеры, точность, припуски и т.д. Записываются в переходах. Например: наплавить коренные шейки коленчатого вала, сверлить 4 отверстия  Ø11мм и т.д.</w:t>
      </w:r>
    </w:p>
    <w:p w:rsidR="003029EE" w:rsidRPr="00D72586" w:rsidRDefault="003029EE" w:rsidP="00F35BD6">
      <w:pPr>
        <w:shd w:val="clear" w:color="auto" w:fill="FFFFFF"/>
        <w:ind w:left="3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После определения числа и последовательности операций для устранения дефекта определить установочную базу, необходимую для выполнения каждой операции в отдельности. По возможности следует использовать заводские базы.</w:t>
      </w:r>
    </w:p>
    <w:p w:rsidR="003029EE" w:rsidRPr="00D72586" w:rsidRDefault="003029EE" w:rsidP="00F35BD6">
      <w:pPr>
        <w:shd w:val="clear" w:color="auto" w:fill="FFFFFF"/>
        <w:ind w:left="38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После завершения составления схем технологического процесса каждой операции присваивается шифр в порядке выполнения операций технологического процесса устранения всех дефектов, принятых к устранению по данной детали. Шифры присваиваются трехзначными числами, например: 005 ,010, 015, 020, 025 и т.д. т.е. через 5.</w:t>
      </w:r>
    </w:p>
    <w:p w:rsidR="003029EE" w:rsidRPr="00D72586" w:rsidRDefault="003029EE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При присвоении шифров следует учитывать, что в первую очередь </w:t>
      </w:r>
      <w:r w:rsidR="005F1104" w:rsidRPr="00D72586">
        <w:rPr>
          <w:rFonts w:ascii="Times New Roman" w:hAnsi="Times New Roman" w:cs="Times New Roman"/>
          <w:sz w:val="28"/>
          <w:szCs w:val="28"/>
        </w:rPr>
        <w:t>выполн</w:t>
      </w:r>
      <w:r w:rsidR="00E925AF" w:rsidRPr="00D72586">
        <w:rPr>
          <w:rFonts w:ascii="Times New Roman" w:hAnsi="Times New Roman" w:cs="Times New Roman"/>
          <w:sz w:val="28"/>
          <w:szCs w:val="28"/>
        </w:rPr>
        <w:t>я</w:t>
      </w:r>
      <w:r w:rsidRPr="00D72586">
        <w:rPr>
          <w:rFonts w:ascii="Times New Roman" w:hAnsi="Times New Roman" w:cs="Times New Roman"/>
          <w:sz w:val="28"/>
          <w:szCs w:val="28"/>
        </w:rPr>
        <w:t xml:space="preserve">ются работы, такие как правка, т.е. устранение изгиба и скрученности деталей, затем сварка и наплавка, причем, если перед сваркой и наплавкой требуется проведение подготовительных работ, таких как разделка трещин, подготовка отверстий к заварке, протачивание изношенной или поврежденной резьбы перед наплавкой, протачивание изношенных шлицевых шеек, то эти операции проводятся соответственно перед сваркой и наплавкой, затем идут токарные, сверлильные, фрезерные и другие виды механической обработки, далее следуют работы по гальваническому наращиванию изношенных поверхностей, затем шлифовальные, полировальные и другие виды окончательной обработки деталей и опять же перед проведением гальванических работ проводятся шлифовальные работы по устранению следов износа и придания детали правильной геометрической формы, так называемые шлифование </w:t>
      </w:r>
      <w:r w:rsidR="00E925AF" w:rsidRPr="00D72586">
        <w:rPr>
          <w:rFonts w:ascii="Times New Roman" w:hAnsi="Times New Roman" w:cs="Times New Roman"/>
          <w:sz w:val="28"/>
          <w:szCs w:val="28"/>
        </w:rPr>
        <w:t>«</w:t>
      </w:r>
      <w:r w:rsidRPr="00D72586">
        <w:rPr>
          <w:rFonts w:ascii="Times New Roman" w:hAnsi="Times New Roman" w:cs="Times New Roman"/>
          <w:sz w:val="28"/>
          <w:szCs w:val="28"/>
        </w:rPr>
        <w:t>как чисто</w:t>
      </w:r>
      <w:r w:rsidR="00E925AF" w:rsidRPr="00D72586">
        <w:rPr>
          <w:rFonts w:ascii="Times New Roman" w:hAnsi="Times New Roman" w:cs="Times New Roman"/>
          <w:sz w:val="28"/>
          <w:szCs w:val="28"/>
        </w:rPr>
        <w:t>»</w:t>
      </w:r>
      <w:r w:rsidRPr="00D72586">
        <w:rPr>
          <w:rFonts w:ascii="Times New Roman" w:hAnsi="Times New Roman" w:cs="Times New Roman"/>
          <w:sz w:val="28"/>
          <w:szCs w:val="28"/>
        </w:rPr>
        <w:t>, и после нанесения гальванических покрытий шлифование деталей в соответствии с размерами на рабочем чертеже детали.</w:t>
      </w:r>
    </w:p>
    <w:p w:rsidR="003029EE" w:rsidRPr="00D72586" w:rsidRDefault="003029EE" w:rsidP="00F35BD6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Последняя операция </w:t>
      </w:r>
      <w:r w:rsidR="00E925AF" w:rsidRPr="00D72586">
        <w:rPr>
          <w:rFonts w:ascii="Times New Roman" w:hAnsi="Times New Roman" w:cs="Times New Roman"/>
          <w:sz w:val="28"/>
          <w:szCs w:val="28"/>
        </w:rPr>
        <w:t>–</w:t>
      </w:r>
      <w:r w:rsidRPr="00D72586">
        <w:rPr>
          <w:rFonts w:ascii="Times New Roman" w:hAnsi="Times New Roman" w:cs="Times New Roman"/>
          <w:sz w:val="28"/>
          <w:szCs w:val="28"/>
        </w:rPr>
        <w:t xml:space="preserve"> контрольная. Схема технологического процесса выполняется в табличной форме. Пример разработки схемы технологического процесса устранения группы дефектов вала промежуточного коробки передач </w:t>
      </w:r>
      <w:r w:rsidRPr="00D72586">
        <w:rPr>
          <w:rFonts w:ascii="Times New Roman" w:hAnsi="Times New Roman" w:cs="Times New Roman"/>
          <w:sz w:val="28"/>
          <w:szCs w:val="28"/>
        </w:rPr>
        <w:lastRenderedPageBreak/>
        <w:t>автомобиля З</w:t>
      </w:r>
      <w:r w:rsidR="000F2543" w:rsidRPr="00D72586">
        <w:rPr>
          <w:rFonts w:ascii="Times New Roman" w:hAnsi="Times New Roman" w:cs="Times New Roman"/>
          <w:sz w:val="28"/>
          <w:szCs w:val="28"/>
        </w:rPr>
        <w:t>ИЛ</w:t>
      </w:r>
      <w:r w:rsidRPr="00D72586">
        <w:rPr>
          <w:rFonts w:ascii="Times New Roman" w:hAnsi="Times New Roman" w:cs="Times New Roman"/>
          <w:sz w:val="28"/>
          <w:szCs w:val="28"/>
        </w:rPr>
        <w:t>-431410.</w:t>
      </w:r>
    </w:p>
    <w:p w:rsidR="00D72586" w:rsidRPr="00D72586" w:rsidRDefault="00D72586" w:rsidP="00F35BD6">
      <w:pPr>
        <w:shd w:val="clear" w:color="auto" w:fill="FFFFFF"/>
        <w:ind w:left="10" w:right="566" w:firstLine="709"/>
        <w:rPr>
          <w:rFonts w:ascii="Times New Roman" w:hAnsi="Times New Roman" w:cs="Times New Roman"/>
          <w:sz w:val="28"/>
          <w:szCs w:val="28"/>
        </w:rPr>
      </w:pPr>
    </w:p>
    <w:p w:rsidR="003029EE" w:rsidRPr="00D72586" w:rsidRDefault="002F231C" w:rsidP="00F35BD6">
      <w:pPr>
        <w:shd w:val="clear" w:color="auto" w:fill="FFFFFF"/>
        <w:ind w:left="10" w:right="566" w:firstLine="709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Таблица 2.</w:t>
      </w:r>
      <w:r w:rsidR="00E925AF" w:rsidRPr="00D72586">
        <w:rPr>
          <w:rFonts w:ascii="Times New Roman" w:hAnsi="Times New Roman" w:cs="Times New Roman"/>
          <w:sz w:val="28"/>
          <w:szCs w:val="28"/>
        </w:rPr>
        <w:t xml:space="preserve"> Схема технологического процесса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17"/>
        <w:gridCol w:w="1771"/>
        <w:gridCol w:w="1333"/>
        <w:gridCol w:w="938"/>
        <w:gridCol w:w="2022"/>
        <w:gridCol w:w="2073"/>
      </w:tblGrid>
      <w:tr w:rsidR="004D6F7E" w:rsidRPr="00D72586">
        <w:tc>
          <w:tcPr>
            <w:tcW w:w="1717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Дефект</w:t>
            </w:r>
          </w:p>
        </w:tc>
        <w:tc>
          <w:tcPr>
            <w:tcW w:w="1771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Способ устранения</w:t>
            </w:r>
          </w:p>
        </w:tc>
        <w:tc>
          <w:tcPr>
            <w:tcW w:w="1333" w:type="dxa"/>
          </w:tcPr>
          <w:p w:rsidR="004D6F7E" w:rsidRPr="00D72586" w:rsidRDefault="004D6F7E" w:rsidP="002147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Номер </w:t>
            </w:r>
            <w:r w:rsidRPr="00D7258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опера</w:t>
            </w: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938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Шифр</w:t>
            </w:r>
          </w:p>
        </w:tc>
        <w:tc>
          <w:tcPr>
            <w:tcW w:w="2022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</w:t>
            </w:r>
            <w:r w:rsidRPr="00D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 операции</w:t>
            </w:r>
          </w:p>
        </w:tc>
        <w:tc>
          <w:tcPr>
            <w:tcW w:w="2073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Установочная </w:t>
            </w: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</w:tr>
      <w:tr w:rsidR="004D6F7E" w:rsidRPr="00D72586">
        <w:tc>
          <w:tcPr>
            <w:tcW w:w="1717" w:type="dxa"/>
          </w:tcPr>
          <w:p w:rsidR="004D6F7E" w:rsidRPr="00D72586" w:rsidRDefault="004D6F7E" w:rsidP="002147F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Износ шейки под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шестерню 4-й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771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Осталивание</w:t>
            </w:r>
            <w:proofErr w:type="spellEnd"/>
          </w:p>
        </w:tc>
        <w:tc>
          <w:tcPr>
            <w:tcW w:w="1333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D72586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D72586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D72586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22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Шлифовальная:</w:t>
            </w:r>
          </w:p>
          <w:p w:rsidR="004D6F7E" w:rsidRPr="00D72586" w:rsidRDefault="004D6F7E" w:rsidP="002147F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Шлифовать шейку под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шестерню "как чисто" </w:t>
            </w:r>
            <w:proofErr w:type="spellStart"/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Осталивание</w:t>
            </w:r>
            <w:proofErr w:type="spellEnd"/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7E" w:rsidRPr="00D72586" w:rsidRDefault="004D6F7E" w:rsidP="002147F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Подготовить деталь и </w:t>
            </w:r>
            <w:proofErr w:type="spellStart"/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осталивать</w:t>
            </w:r>
            <w:proofErr w:type="spellEnd"/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шейку под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шестерню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Шлифовальная: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Шлифовать шейку под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номинальный размер</w:t>
            </w:r>
          </w:p>
        </w:tc>
        <w:tc>
          <w:tcPr>
            <w:tcW w:w="2073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Центровочные отверстия</w:t>
            </w: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147F7" w:rsidRDefault="002147F7" w:rsidP="002147F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147F7" w:rsidRPr="00D72586" w:rsidRDefault="002147F7" w:rsidP="002147F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Резьбовая шейка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147F7" w:rsidRDefault="002147F7" w:rsidP="002147F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147F7" w:rsidRPr="00D72586" w:rsidRDefault="002147F7" w:rsidP="002147F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Центровочные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</w:p>
        </w:tc>
      </w:tr>
      <w:tr w:rsidR="004D6F7E" w:rsidRPr="00D72586">
        <w:tc>
          <w:tcPr>
            <w:tcW w:w="1717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Износ шейки под шестерню 3-й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771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Вибродуговая наплавка</w:t>
            </w:r>
          </w:p>
        </w:tc>
        <w:tc>
          <w:tcPr>
            <w:tcW w:w="1333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8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</w:t>
            </w:r>
          </w:p>
        </w:tc>
        <w:tc>
          <w:tcPr>
            <w:tcW w:w="2022" w:type="dxa"/>
          </w:tcPr>
          <w:p w:rsidR="004D6F7E" w:rsidRPr="00D72586" w:rsidRDefault="004D6F7E" w:rsidP="002147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Наплавка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F7E" w:rsidRPr="00D72586" w:rsidRDefault="004D6F7E" w:rsidP="002147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Наплавить шейку под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шестерню</w:t>
            </w:r>
          </w:p>
          <w:p w:rsidR="004D6F7E" w:rsidRPr="00D72586" w:rsidRDefault="004D6F7E" w:rsidP="002147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Токарная:</w:t>
            </w:r>
          </w:p>
          <w:p w:rsidR="004D6F7E" w:rsidRPr="00D72586" w:rsidRDefault="004D6F7E" w:rsidP="002147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Проточить шейку под шлифование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Шлифовальная: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Шлифовать шейку под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номинальный размер</w:t>
            </w:r>
          </w:p>
        </w:tc>
        <w:tc>
          <w:tcPr>
            <w:tcW w:w="2073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Центровочные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Центровочные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D72586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Центровочные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</w:p>
        </w:tc>
      </w:tr>
      <w:tr w:rsidR="004D6F7E" w:rsidRPr="00D72586">
        <w:tc>
          <w:tcPr>
            <w:tcW w:w="1717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Повреждение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резьбы</w:t>
            </w:r>
          </w:p>
        </w:tc>
        <w:tc>
          <w:tcPr>
            <w:tcW w:w="1771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Вибродуговая наплавка</w:t>
            </w:r>
          </w:p>
        </w:tc>
        <w:tc>
          <w:tcPr>
            <w:tcW w:w="1333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8" w:type="dxa"/>
          </w:tcPr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F7" w:rsidRPr="002147F7" w:rsidRDefault="002147F7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4D6F7E" w:rsidRPr="00D72586" w:rsidRDefault="004D6F7E" w:rsidP="002147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Токарная:</w:t>
            </w:r>
          </w:p>
          <w:p w:rsidR="004D6F7E" w:rsidRPr="00D72586" w:rsidRDefault="004D6F7E" w:rsidP="002147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Проточить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поврежденную резьбу</w:t>
            </w:r>
          </w:p>
          <w:p w:rsidR="004D6F7E" w:rsidRPr="00D72586" w:rsidRDefault="004D6F7E" w:rsidP="002147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Наплавка:</w:t>
            </w:r>
          </w:p>
          <w:p w:rsidR="004D6F7E" w:rsidRPr="00D72586" w:rsidRDefault="004D6F7E" w:rsidP="002147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Наплавить шейку резьбовую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Токарная:</w:t>
            </w: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Проточить шейку и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нарезать резьбу</w:t>
            </w:r>
          </w:p>
        </w:tc>
        <w:tc>
          <w:tcPr>
            <w:tcW w:w="2073" w:type="dxa"/>
          </w:tcPr>
          <w:p w:rsidR="004D6F7E" w:rsidRPr="00D72586" w:rsidRDefault="004D6F7E" w:rsidP="002147F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Центровочные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</w:p>
          <w:p w:rsidR="004D6F7E" w:rsidRPr="00D72586" w:rsidRDefault="004D6F7E" w:rsidP="002147F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Центровочные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</w:p>
          <w:p w:rsidR="004D6F7E" w:rsidRPr="00D72586" w:rsidRDefault="004D6F7E" w:rsidP="002147F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7E" w:rsidRPr="00D72586" w:rsidRDefault="004D6F7E" w:rsidP="0021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Центровочные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</w:p>
        </w:tc>
      </w:tr>
    </w:tbl>
    <w:p w:rsidR="003029EE" w:rsidRPr="00D72586" w:rsidRDefault="003029EE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2586" w:rsidRPr="00D72586" w:rsidRDefault="00D72586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29EE" w:rsidRPr="00D72586" w:rsidRDefault="009B4D71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29EE" w:rsidRPr="00D72586">
        <w:rPr>
          <w:rFonts w:ascii="Times New Roman" w:hAnsi="Times New Roman" w:cs="Times New Roman"/>
          <w:b/>
          <w:sz w:val="28"/>
          <w:szCs w:val="28"/>
        </w:rPr>
        <w:t>.5</w:t>
      </w:r>
      <w:r w:rsidR="00607037">
        <w:rPr>
          <w:rFonts w:ascii="Times New Roman" w:hAnsi="Times New Roman" w:cs="Times New Roman"/>
          <w:b/>
          <w:sz w:val="28"/>
          <w:szCs w:val="28"/>
        </w:rPr>
        <w:t>.</w:t>
      </w:r>
      <w:r w:rsidR="003029EE" w:rsidRPr="00D72586">
        <w:rPr>
          <w:rFonts w:ascii="Times New Roman" w:hAnsi="Times New Roman" w:cs="Times New Roman"/>
          <w:b/>
          <w:sz w:val="28"/>
          <w:szCs w:val="28"/>
        </w:rPr>
        <w:t xml:space="preserve"> План технологических операций.</w:t>
      </w:r>
    </w:p>
    <w:p w:rsidR="003029EE" w:rsidRPr="00D72586" w:rsidRDefault="003029EE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При выполнении данного раздела следует подобрать оборудование, приспособления, режущий и измерительный инструмент. Последовательность </w:t>
      </w:r>
      <w:r w:rsidRPr="00D72586">
        <w:rPr>
          <w:rFonts w:ascii="Times New Roman" w:hAnsi="Times New Roman" w:cs="Times New Roman"/>
          <w:sz w:val="28"/>
          <w:szCs w:val="28"/>
        </w:rPr>
        <w:lastRenderedPageBreak/>
        <w:t>выполнения операций была определена в предыдущем разделе в виде шифров.</w:t>
      </w:r>
    </w:p>
    <w:p w:rsidR="003029EE" w:rsidRPr="00D72586" w:rsidRDefault="003029EE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Для восстановления деталей применяют разные виды технологии: </w:t>
      </w: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подефектную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>, маршрутную и т.п.</w:t>
      </w:r>
    </w:p>
    <w:p w:rsidR="003029EE" w:rsidRPr="00D72586" w:rsidRDefault="003029EE" w:rsidP="00F35BD6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Маршрутная технология характеризуется технологическим процессом на определенную совокупность дефектов у данной детали. Таким образом, восстановление детали может проводиться несколькими технологическими процессами в зависимости от сочетания дефектов. Этот способ имеет наибольшее распространение в авторемонтном производстве, его и следует принять при выполнении курсового проекта. В индивидуальных заданиях указаны сочетания дефектов, для устранения которых следует применять маршрутную технологию.</w:t>
      </w:r>
    </w:p>
    <w:p w:rsidR="003029EE" w:rsidRPr="00D72586" w:rsidRDefault="003029EE" w:rsidP="00F35BD6">
      <w:pPr>
        <w:shd w:val="clear" w:color="auto" w:fill="FFFFFF"/>
        <w:ind w:left="19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Маршрут ремонта должен предусматривать технологическую взаимосвязь сочетаний дефектов со способами их устранения. Для составления маршрутной или технологической карты подготовительным этапом является план технологических операций.</w:t>
      </w:r>
    </w:p>
    <w:p w:rsidR="003029EE" w:rsidRPr="00D72586" w:rsidRDefault="003029EE" w:rsidP="00F35BD6">
      <w:pPr>
        <w:shd w:val="clear" w:color="auto" w:fill="FFFFFF"/>
        <w:ind w:left="19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Рекомендуемая последовательность составления плана операций:</w:t>
      </w:r>
    </w:p>
    <w:p w:rsidR="003029EE" w:rsidRPr="00D72586" w:rsidRDefault="003029EE" w:rsidP="009E4266">
      <w:pPr>
        <w:numPr>
          <w:ilvl w:val="0"/>
          <w:numId w:val="15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проанализировать операции во всех схемах (см. п.2.4) технологического процесса восстановления детали. Выявить подготовительные операции, одноименные операции, операции связанные с нагревом или пластическим деформированием детали и т.п.;</w:t>
      </w:r>
    </w:p>
    <w:p w:rsidR="003029EE" w:rsidRPr="00D72586" w:rsidRDefault="003029EE" w:rsidP="009E4266">
      <w:pPr>
        <w:numPr>
          <w:ilvl w:val="0"/>
          <w:numId w:val="15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объединить операции, связанные общностью оборудования, технологического процесса;</w:t>
      </w:r>
    </w:p>
    <w:p w:rsidR="003029EE" w:rsidRPr="00D72586" w:rsidRDefault="003029EE" w:rsidP="009E4266">
      <w:pPr>
        <w:numPr>
          <w:ilvl w:val="0"/>
          <w:numId w:val="15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выявить операции восстановления базовых поверхностей;</w:t>
      </w:r>
    </w:p>
    <w:p w:rsidR="003029EE" w:rsidRPr="00D72586" w:rsidRDefault="003029EE" w:rsidP="009E4266">
      <w:pPr>
        <w:numPr>
          <w:ilvl w:val="0"/>
          <w:numId w:val="15"/>
        </w:numPr>
        <w:shd w:val="clear" w:color="auto" w:fill="FFFFFF"/>
        <w:ind w:right="566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распределить операции в технологической последовательности, начиная с подготовительных операций, восстановления базовых поверхностей, операций по восстановлению геометрических осей, операций, связанных с нагревом детали(сборка, наплавка, пайка и т.п.), а затем все остальные операции с учетом установочной базы и др.</w:t>
      </w:r>
    </w:p>
    <w:p w:rsidR="003029EE" w:rsidRPr="00D72586" w:rsidRDefault="003029EE" w:rsidP="00F35BD6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На все выявленные (указанные в задании) дефекты детали составляется единый план, имеющий общую сквозную нумерацию операций в соответствии с шифрами.</w:t>
      </w:r>
    </w:p>
    <w:p w:rsidR="003029EE" w:rsidRPr="00D72586" w:rsidRDefault="003029EE" w:rsidP="00F35BD6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При составлении плана желательно использовать наименьшее количество операций, обеспечивающих наибольшее качество восстанавливаемых деталей.</w:t>
      </w:r>
    </w:p>
    <w:p w:rsidR="003029EE" w:rsidRPr="00D72586" w:rsidRDefault="003029EE" w:rsidP="00F35BD6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Каждая последующая операция должна обеспечивать сохранность качества рабочих поверхностей детали, достигнутого в предыдущих операциях</w:t>
      </w:r>
      <w:r w:rsidRPr="00D72586">
        <w:rPr>
          <w:rFonts w:ascii="Times New Roman" w:hAnsi="Times New Roman" w:cs="Times New Roman"/>
          <w:sz w:val="28"/>
          <w:szCs w:val="28"/>
        </w:rPr>
        <w:t>.</w:t>
      </w:r>
    </w:p>
    <w:p w:rsidR="003029EE" w:rsidRPr="00D72586" w:rsidRDefault="003029EE" w:rsidP="00F35BD6">
      <w:pPr>
        <w:shd w:val="clear" w:color="auto" w:fill="FFFFFF"/>
        <w:ind w:left="14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После определения технологической последовательности для каждой операции следует подобрать основное оборудование, приспособления и инструмент.</w:t>
      </w:r>
    </w:p>
    <w:p w:rsidR="003029EE" w:rsidRPr="00D72586" w:rsidRDefault="003029EE" w:rsidP="00F35BD6">
      <w:pPr>
        <w:shd w:val="clear" w:color="auto" w:fill="FFFFFF"/>
        <w:ind w:left="5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72586">
        <w:rPr>
          <w:rFonts w:ascii="Times New Roman" w:hAnsi="Times New Roman" w:cs="Times New Roman"/>
          <w:sz w:val="28"/>
          <w:szCs w:val="28"/>
        </w:rPr>
        <w:t xml:space="preserve"> следует подбирать из каталогов ремонтного оборудования, каталогов металлорежущих станков, каталогов сварочного и наплавочного оборудования. Можно использовать данные учебной и справочной литературы (см методические пособия по техническому нормированию, методическое пособие по выполнению технологической части при дипломном проектировании).</w:t>
      </w:r>
    </w:p>
    <w:p w:rsidR="003029EE" w:rsidRPr="00D72586" w:rsidRDefault="003029EE" w:rsidP="00F35BD6">
      <w:pPr>
        <w:shd w:val="clear" w:color="auto" w:fill="FFFFFF"/>
        <w:ind w:left="14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Приспособления</w:t>
      </w:r>
      <w:r w:rsidRPr="00D72586">
        <w:rPr>
          <w:rFonts w:ascii="Times New Roman" w:hAnsi="Times New Roman" w:cs="Times New Roman"/>
          <w:sz w:val="28"/>
          <w:szCs w:val="28"/>
        </w:rPr>
        <w:t xml:space="preserve"> в соответствующей графе плана операций следует </w:t>
      </w:r>
      <w:r w:rsidRPr="00D72586">
        <w:rPr>
          <w:rFonts w:ascii="Times New Roman" w:hAnsi="Times New Roman" w:cs="Times New Roman"/>
          <w:sz w:val="28"/>
          <w:szCs w:val="28"/>
        </w:rPr>
        <w:lastRenderedPageBreak/>
        <w:t>указать наличия приспособления и цель (установка, крепление, выверка точности и т.д.) При применении приспособлений, входящих в комплект основного оборудования, в соответствующей графе плана его указывать не следует (например, станочные тиски).</w:t>
      </w:r>
    </w:p>
    <w:p w:rsidR="003029EE" w:rsidRPr="00D72586" w:rsidRDefault="003029EE" w:rsidP="00F35BD6">
      <w:pPr>
        <w:shd w:val="clear" w:color="auto" w:fill="FFFFFF"/>
        <w:ind w:left="24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Инструмент рабочий</w:t>
      </w:r>
      <w:r w:rsidRPr="00D72586">
        <w:rPr>
          <w:rFonts w:ascii="Times New Roman" w:hAnsi="Times New Roman" w:cs="Times New Roman"/>
          <w:sz w:val="28"/>
          <w:szCs w:val="28"/>
        </w:rPr>
        <w:t xml:space="preserve"> следует подбирать с учетом вида обработки, необходимой точности и чистоты поверхности, а также с учетом материала обрабатываемой детали и т.д. В графе плана указать тип инструмента и материал режущей части. При выборе материала режущей части лезвийного инструмента учесть материал обрабатываемой детали и состояние ее поверхности, а также твердость поверхности.</w:t>
      </w:r>
    </w:p>
    <w:p w:rsidR="003029EE" w:rsidRPr="00D72586" w:rsidRDefault="003029EE" w:rsidP="00F35BD6">
      <w:pPr>
        <w:shd w:val="clear" w:color="auto" w:fill="FFFFFF"/>
        <w:ind w:left="38" w:right="566" w:firstLine="709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Инструмент измерительный</w:t>
      </w:r>
      <w:r w:rsidRPr="00D72586">
        <w:rPr>
          <w:rFonts w:ascii="Times New Roman" w:hAnsi="Times New Roman" w:cs="Times New Roman"/>
          <w:sz w:val="28"/>
          <w:szCs w:val="28"/>
        </w:rPr>
        <w:t xml:space="preserve"> следует выбирать с учетом формы поверхности и точности ее обработки.</w:t>
      </w:r>
    </w:p>
    <w:p w:rsidR="003029EE" w:rsidRPr="00D72586" w:rsidRDefault="003029EE" w:rsidP="00F35BD6">
      <w:pPr>
        <w:shd w:val="clear" w:color="auto" w:fill="FFFFFF"/>
        <w:ind w:right="566" w:firstLine="708"/>
        <w:jc w:val="both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  <w:sz w:val="28"/>
          <w:szCs w:val="28"/>
        </w:rPr>
        <w:t>План технологической операции выполняется в табличной форме.</w:t>
      </w:r>
    </w:p>
    <w:p w:rsidR="003029EE" w:rsidRPr="00D72586" w:rsidRDefault="003029EE" w:rsidP="00F35BD6">
      <w:pPr>
        <w:shd w:val="clear" w:color="auto" w:fill="FFFFFF"/>
        <w:ind w:left="38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Пример выполнения плана операций для детали рассмотренной в п.2.4. (вал промежуточный коробки передач автомобиля З</w:t>
      </w:r>
      <w:r w:rsidR="000F2543" w:rsidRPr="00D72586">
        <w:rPr>
          <w:rFonts w:ascii="Times New Roman" w:hAnsi="Times New Roman" w:cs="Times New Roman"/>
          <w:sz w:val="28"/>
          <w:szCs w:val="28"/>
        </w:rPr>
        <w:t>ИЛ</w:t>
      </w:r>
      <w:r w:rsidRPr="00D72586">
        <w:rPr>
          <w:rFonts w:ascii="Times New Roman" w:hAnsi="Times New Roman" w:cs="Times New Roman"/>
          <w:sz w:val="28"/>
          <w:szCs w:val="28"/>
        </w:rPr>
        <w:t>-431410).</w:t>
      </w:r>
    </w:p>
    <w:p w:rsidR="003029EE" w:rsidRPr="00D72586" w:rsidRDefault="00E925AF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Таблица 3</w:t>
      </w:r>
      <w:r w:rsidR="002F231C" w:rsidRPr="00D72586">
        <w:rPr>
          <w:rFonts w:ascii="Times New Roman" w:hAnsi="Times New Roman" w:cs="Times New Roman"/>
          <w:sz w:val="28"/>
          <w:szCs w:val="28"/>
        </w:rPr>
        <w:t>.</w:t>
      </w:r>
      <w:r w:rsidRPr="00D72586">
        <w:rPr>
          <w:rFonts w:ascii="Times New Roman" w:hAnsi="Times New Roman" w:cs="Times New Roman"/>
          <w:sz w:val="28"/>
          <w:szCs w:val="28"/>
        </w:rPr>
        <w:t>План технологических операций</w:t>
      </w:r>
    </w:p>
    <w:p w:rsidR="003029EE" w:rsidRPr="00D72586" w:rsidRDefault="003029EE" w:rsidP="00F35BD6">
      <w:pPr>
        <w:ind w:right="566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984"/>
        <w:gridCol w:w="1843"/>
        <w:gridCol w:w="1843"/>
        <w:gridCol w:w="1559"/>
      </w:tblGrid>
      <w:tr w:rsidR="00E925AF" w:rsidRPr="00D72586" w:rsidTr="002147F7">
        <w:tc>
          <w:tcPr>
            <w:tcW w:w="851" w:type="dxa"/>
            <w:vMerge w:val="restart"/>
            <w:vAlign w:val="center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Шифр </w:t>
            </w:r>
            <w:r w:rsidRPr="00D7258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опера</w:t>
            </w:r>
            <w:r w:rsidRPr="00D7258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D7258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ции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и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операции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Обору</w:t>
            </w:r>
            <w:r w:rsidRPr="00D725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дование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5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Прис</w:t>
            </w:r>
            <w:r w:rsidRPr="00D7258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пособ</w:t>
            </w:r>
            <w:r w:rsidRPr="00D725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ле</w:t>
            </w:r>
            <w:r w:rsidR="002147F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D725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ния</w:t>
            </w:r>
            <w:proofErr w:type="spellEnd"/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5AF" w:rsidRPr="00D72586" w:rsidTr="002147F7">
        <w:tc>
          <w:tcPr>
            <w:tcW w:w="851" w:type="dxa"/>
            <w:vMerge/>
          </w:tcPr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Рабочий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25AF" w:rsidRPr="00D72586" w:rsidRDefault="002147F7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Измери</w:t>
            </w:r>
            <w:r w:rsidR="00E925AF" w:rsidRPr="00D7258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тельный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5AF" w:rsidRPr="00D72586" w:rsidTr="002147F7">
        <w:tc>
          <w:tcPr>
            <w:tcW w:w="851" w:type="dxa"/>
          </w:tcPr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Токарная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Выправить центровые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отверстия (по необходимости)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Проточить поврежденную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резьбу</w:t>
            </w:r>
          </w:p>
          <w:p w:rsidR="00E925AF" w:rsidRPr="00D72586" w:rsidRDefault="00E925AF" w:rsidP="002147F7">
            <w:pPr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Токарно- винторезный станок 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станок 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Поводковый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патрон с повод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центрами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Поводковый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патрон с повод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центрами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Сверло центровочное 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комбинированное Р18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Проходной резец с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пластинкой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Штангенциркуль </w:t>
            </w: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ЩЦ-1-125-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AF" w:rsidRPr="00D72586" w:rsidTr="002147F7">
        <w:tc>
          <w:tcPr>
            <w:tcW w:w="851" w:type="dxa"/>
          </w:tcPr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Наплавка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 1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Наплавить шейку резьбовую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Переход 2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Наплавить шейку </w:t>
            </w:r>
            <w:proofErr w:type="spellStart"/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подшестерню</w:t>
            </w:r>
            <w:proofErr w:type="spellEnd"/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3-й передачи</w:t>
            </w:r>
          </w:p>
        </w:tc>
        <w:tc>
          <w:tcPr>
            <w:tcW w:w="1984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Переоборудованный токарно-винторезный станок 1К62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Выпрямитель ВСА-600/300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Наплавочная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головка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УАНЖ-5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Приспособле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для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крепления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вала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промежуточн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ого КП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Штанген</w:t>
            </w: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циркуль </w:t>
            </w:r>
            <w:r w:rsidRPr="00D7258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ЩЦ-1-125-</w:t>
            </w:r>
            <w:r w:rsidRPr="00D72586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0,1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AF" w:rsidRPr="00D72586" w:rsidTr="002147F7">
        <w:tc>
          <w:tcPr>
            <w:tcW w:w="851" w:type="dxa"/>
          </w:tcPr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Токарная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 1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Проточить шейку и нарезать р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езьбу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Переход 2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Проточить наплавленную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шейку под шлифование</w:t>
            </w:r>
          </w:p>
          <w:p w:rsidR="00E925AF" w:rsidRPr="00D72586" w:rsidRDefault="00E925AF" w:rsidP="002147F7">
            <w:pPr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Токарно-винторезный станок 1К62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Поводковый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патрон с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поводком </w:t>
            </w:r>
            <w:proofErr w:type="spellStart"/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цен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рами</w:t>
            </w:r>
            <w:proofErr w:type="spellEnd"/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Проходной прямой 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резец с пластинкой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T</w:t>
            </w: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K</w:t>
            </w: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Прямой резьбовой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резец Р18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Проходной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резец с пластинкой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T</w:t>
            </w: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K</w:t>
            </w: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Предельное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резьбовое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кольцо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М36хЗ,5</w:t>
            </w:r>
          </w:p>
          <w:p w:rsidR="00E925AF" w:rsidRPr="00D72586" w:rsidRDefault="00E925AF" w:rsidP="002147F7">
            <w:pPr>
              <w:shd w:val="clear" w:color="auto" w:fill="FFFFFF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Штанген</w:t>
            </w: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циркуль </w:t>
            </w:r>
            <w:r w:rsidRPr="00D7258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ЩЦ-1-125-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925AF" w:rsidRPr="00D72586" w:rsidRDefault="00E925AF" w:rsidP="002147F7">
            <w:pPr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AF" w:rsidRPr="00D72586" w:rsidTr="002147F7">
        <w:tc>
          <w:tcPr>
            <w:tcW w:w="851" w:type="dxa"/>
          </w:tcPr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Шлифовальная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Шлифовать шейку под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шестерню 4 передачи " как чисто"</w:t>
            </w:r>
          </w:p>
        </w:tc>
        <w:tc>
          <w:tcPr>
            <w:tcW w:w="1984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Кругло-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шлифовальный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станок ЗБ151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Поводковый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патрон с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поводком </w:t>
            </w:r>
            <w:proofErr w:type="spellStart"/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цен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рами</w:t>
            </w:r>
            <w:proofErr w:type="spellEnd"/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Шлифовальный круг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пп600х40х305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24425ПСМ25К8А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Скобы </w:t>
            </w: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8113-0106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AF" w:rsidRPr="00D72586" w:rsidTr="002147F7">
        <w:tc>
          <w:tcPr>
            <w:tcW w:w="851" w:type="dxa"/>
          </w:tcPr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Осталивание</w:t>
            </w:r>
            <w:proofErr w:type="spellEnd"/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</w:t>
            </w:r>
            <w:proofErr w:type="spellStart"/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осталить</w:t>
            </w:r>
            <w:proofErr w:type="spellEnd"/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шейку под шестерню 4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  <w:p w:rsidR="00E925AF" w:rsidRPr="00D72586" w:rsidRDefault="00E925AF" w:rsidP="002147F7">
            <w:pPr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Ванна для </w:t>
            </w:r>
            <w:proofErr w:type="spellStart"/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обезжирувания</w:t>
            </w:r>
            <w:proofErr w:type="spellEnd"/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Осталивания</w:t>
            </w:r>
            <w:proofErr w:type="spellEnd"/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 печь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Подвески для </w:t>
            </w:r>
            <w:proofErr w:type="spellStart"/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осталивания</w:t>
            </w:r>
            <w:proofErr w:type="spellEnd"/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Кисть для изоляции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Штанген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циркуль </w:t>
            </w:r>
            <w:r w:rsidRPr="00D7258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ЩЦ-1-125-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AF" w:rsidRPr="00D72586" w:rsidTr="002147F7">
        <w:tc>
          <w:tcPr>
            <w:tcW w:w="851" w:type="dxa"/>
          </w:tcPr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Шлифовальная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 1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Шлифовать шейку под шестерню 4 передачи 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 номинальный размер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Ø54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+0.065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+0.045  </w:t>
            </w: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ММ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Переход 2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Шлифовать шейку под шестерню 3 передачи под номинальный размер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Ø54,5 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+0.065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+0.045 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ММ</w:t>
            </w:r>
          </w:p>
          <w:p w:rsidR="00E925AF" w:rsidRPr="00D72586" w:rsidRDefault="00E925AF" w:rsidP="002147F7">
            <w:pPr>
              <w:ind w:left="-142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Кругло-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шлифовальный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станок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ЗБ151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Поводковый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патрон с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поводком,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ценрами</w:t>
            </w:r>
            <w:proofErr w:type="spellEnd"/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Шлифовальный круг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пп600х40х305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24425ПСМ25К8А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Скобы 8113-0106</w:t>
            </w: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Скобы 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8113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0106</w:t>
            </w:r>
          </w:p>
        </w:tc>
      </w:tr>
      <w:tr w:rsidR="00E925AF" w:rsidRPr="00D72586" w:rsidTr="002147F7">
        <w:trPr>
          <w:trHeight w:val="1144"/>
        </w:trPr>
        <w:tc>
          <w:tcPr>
            <w:tcW w:w="851" w:type="dxa"/>
          </w:tcPr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035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Мойка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Промыть деталь</w:t>
            </w:r>
          </w:p>
        </w:tc>
        <w:tc>
          <w:tcPr>
            <w:tcW w:w="1984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Ванна с содовым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раствором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Подвеска для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мойки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E925AF" w:rsidRPr="00D72586" w:rsidTr="002147F7">
        <w:tc>
          <w:tcPr>
            <w:tcW w:w="851" w:type="dxa"/>
          </w:tcPr>
          <w:p w:rsidR="00E925AF" w:rsidRPr="00D72586" w:rsidRDefault="00E925AF" w:rsidP="002147F7">
            <w:pPr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</w:t>
            </w:r>
          </w:p>
          <w:p w:rsidR="00E925AF" w:rsidRPr="00D72586" w:rsidRDefault="00E925AF" w:rsidP="002147F7">
            <w:pPr>
              <w:shd w:val="clear" w:color="auto" w:fill="FFFFFF"/>
              <w:ind w:left="-142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восстановления детали</w:t>
            </w:r>
          </w:p>
        </w:tc>
        <w:tc>
          <w:tcPr>
            <w:tcW w:w="1984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Стол ОТК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5AF" w:rsidRPr="00D72586" w:rsidRDefault="00E925AF" w:rsidP="002147F7">
            <w:pPr>
              <w:shd w:val="clear" w:color="auto" w:fill="FFFFFF"/>
              <w:ind w:left="-142" w:right="-11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Микрометр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мм, калибры,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</w:tc>
      </w:tr>
    </w:tbl>
    <w:p w:rsidR="003029EE" w:rsidRPr="00D72586" w:rsidRDefault="003029EE" w:rsidP="00F35BD6">
      <w:pPr>
        <w:ind w:right="566"/>
        <w:rPr>
          <w:rFonts w:ascii="Times New Roman" w:hAnsi="Times New Roman" w:cs="Times New Roman"/>
        </w:rPr>
      </w:pPr>
    </w:p>
    <w:p w:rsidR="0065028E" w:rsidRDefault="0065028E" w:rsidP="00F35BD6">
      <w:pPr>
        <w:shd w:val="clear" w:color="auto" w:fill="FFFFFF"/>
        <w:ind w:left="38" w:right="566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5028E" w:rsidSect="00F35BD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71B1C" w:rsidRPr="00D72586" w:rsidRDefault="0065028E" w:rsidP="00F35BD6">
      <w:pPr>
        <w:shd w:val="clear" w:color="auto" w:fill="FFFFFF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lastRenderedPageBreak/>
        <w:t>2</w:t>
      </w:r>
      <w:r w:rsidR="005F1104" w:rsidRPr="00D7258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КОНСТРУКТОРСКИЙ РАЗДЕЛ</w:t>
      </w:r>
    </w:p>
    <w:p w:rsidR="00471B1C" w:rsidRPr="00D72586" w:rsidRDefault="00471B1C" w:rsidP="00F35BD6">
      <w:pPr>
        <w:shd w:val="clear" w:color="auto" w:fill="FFFFFF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В курсовых проектах конструкторская часть выполняется в виде проектирования приспособлений, предназначенных для облегчения выполнения работы по восстановлению детали. </w:t>
      </w:r>
    </w:p>
    <w:p w:rsidR="00471B1C" w:rsidRPr="00D72586" w:rsidRDefault="00471B1C" w:rsidP="00F35BD6">
      <w:pPr>
        <w:shd w:val="clear" w:color="auto" w:fill="FFFFFF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1. Выбор, описание конструкции и проектирование элементов приспособления. </w:t>
      </w:r>
    </w:p>
    <w:p w:rsidR="00471B1C" w:rsidRPr="00D72586" w:rsidRDefault="00471B1C" w:rsidP="00F35BD6">
      <w:pPr>
        <w:shd w:val="clear" w:color="auto" w:fill="FFFFFF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Приспособления, разработка которых выполняется в проекте, предназначается преимущественно для установки и закрепления детали при восстановлении или для механизации работ по одной из операций проектируемого технологического процесса.</w:t>
      </w:r>
    </w:p>
    <w:p w:rsidR="00471B1C" w:rsidRPr="00D72586" w:rsidRDefault="00471B1C" w:rsidP="00F35BD6">
      <w:pPr>
        <w:shd w:val="clear" w:color="auto" w:fill="FFFFFF"/>
        <w:ind w:right="56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2. Последовательность конструирования приспособления.</w:t>
      </w:r>
    </w:p>
    <w:p w:rsidR="00471B1C" w:rsidRPr="00D72586" w:rsidRDefault="00471B1C" w:rsidP="00F35BD6">
      <w:pPr>
        <w:shd w:val="clear" w:color="auto" w:fill="FFFFFF"/>
        <w:ind w:right="56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 конструирования приспособления следует придерживаться следующей последовательности:</w:t>
      </w:r>
    </w:p>
    <w:p w:rsidR="00471B1C" w:rsidRPr="00D72586" w:rsidRDefault="00471B1C" w:rsidP="009E4266">
      <w:pPr>
        <w:numPr>
          <w:ilvl w:val="0"/>
          <w:numId w:val="21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начертить контур обрабатываемой детали в необходимом количестве видов на таком расстоянии, чтобы осталось достаточно места для вычерчивания проекций всех элементов приспособления (установочных, направляющих и зажимных);</w:t>
      </w:r>
    </w:p>
    <w:p w:rsidR="00471B1C" w:rsidRPr="00D72586" w:rsidRDefault="00471B1C" w:rsidP="009E4266">
      <w:pPr>
        <w:numPr>
          <w:ilvl w:val="0"/>
          <w:numId w:val="21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начертить вокруг контура обрабатываемой детали установочные (центрирующие) или опорные элементы - подвижные  или   неподвижные опоры, оправки, призмы, направляющие элементы, кондукторные втулки и </w:t>
      </w:r>
      <w:r w:rsidRPr="00D72586">
        <w:rPr>
          <w:rFonts w:ascii="Times New Roman" w:hAnsi="Times New Roman" w:cs="Times New Roman"/>
          <w:spacing w:val="-5"/>
          <w:sz w:val="28"/>
          <w:szCs w:val="28"/>
        </w:rPr>
        <w:t>т.д.;</w:t>
      </w:r>
    </w:p>
    <w:p w:rsidR="00471B1C" w:rsidRPr="00D72586" w:rsidRDefault="00471B1C" w:rsidP="009E4266">
      <w:pPr>
        <w:numPr>
          <w:ilvl w:val="0"/>
          <w:numId w:val="21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начертить зажимные и вспомогательные элементы приспособления;</w:t>
      </w:r>
    </w:p>
    <w:p w:rsidR="00471B1C" w:rsidRPr="00D72586" w:rsidRDefault="00471B1C" w:rsidP="009E4266">
      <w:pPr>
        <w:numPr>
          <w:ilvl w:val="0"/>
          <w:numId w:val="21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начертить корпус, выполнить все необходимые разрезы и сечения;</w:t>
      </w:r>
    </w:p>
    <w:p w:rsidR="00471B1C" w:rsidRPr="00D72586" w:rsidRDefault="00471B1C" w:rsidP="009E4266">
      <w:pPr>
        <w:numPr>
          <w:ilvl w:val="0"/>
          <w:numId w:val="21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проставить габаритные, контрольные и установочные размеры приспособления.</w:t>
      </w:r>
    </w:p>
    <w:p w:rsidR="00471B1C" w:rsidRPr="00D72586" w:rsidRDefault="00471B1C" w:rsidP="00F35BD6">
      <w:pPr>
        <w:shd w:val="clear" w:color="auto" w:fill="FFFFFF"/>
        <w:ind w:left="1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Обрабатываемая деталь на общем виде приспособления принимается "прозрачной", т.е. вычерчивается утолщенными штриховыми линиями.</w:t>
      </w:r>
    </w:p>
    <w:p w:rsidR="00471B1C" w:rsidRPr="00D72586" w:rsidRDefault="00471B1C" w:rsidP="00F35BD6">
      <w:pPr>
        <w:shd w:val="clear" w:color="auto" w:fill="FFFFFF"/>
        <w:ind w:left="1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Приступая к проектированию, необходимо проанализировать имеющиеся конструкции приспособлений, наметить пути их усовершенствования или замены новыми приспособлениями, принципиально отличающимися от старых. Улучшение существующих и применяющихся при ремонте конструкций приспособлений может идти путем замены ручных зажимов быстродействующими механическими, пневматическими, гидравлическими и использования при изготовлении недефицитных недорогих материалов и деталей.</w:t>
      </w:r>
    </w:p>
    <w:p w:rsidR="00471B1C" w:rsidRPr="00D72586" w:rsidRDefault="00471B1C" w:rsidP="00F35BD6">
      <w:pPr>
        <w:shd w:val="clear" w:color="auto" w:fill="FFFFFF"/>
        <w:ind w:left="1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При проектировании принципиально новой схемы приспособления необходимо учитывать максимальное использование нормализованных деталей, узлов и конструкций (</w:t>
      </w:r>
      <w:proofErr w:type="spellStart"/>
      <w:r w:rsidRPr="00D72586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D72586">
        <w:rPr>
          <w:rFonts w:ascii="Times New Roman" w:hAnsi="Times New Roman" w:cs="Times New Roman"/>
          <w:sz w:val="28"/>
          <w:szCs w:val="28"/>
        </w:rPr>
        <w:t>- и гидроприводов, цилиндров, зажимов, кондукторных втулок, базовых деталей и т.д.возможность быстрой переналадки приспособления для обработки других подобных деталей, обеспечение наименьшей величины вспомогательного времени на установку, выверку и закрепление обрабатываемой детали при достижении требуемой точность обработки</w:t>
      </w: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E5" w:rsidRPr="00D72586" w:rsidRDefault="009358E5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528BE" w:rsidRPr="00D72586" w:rsidRDefault="008528BE" w:rsidP="00F35BD6">
      <w:pPr>
        <w:pStyle w:val="a6"/>
        <w:ind w:right="566" w:firstLine="851"/>
        <w:jc w:val="both"/>
        <w:rPr>
          <w:sz w:val="28"/>
          <w:szCs w:val="28"/>
        </w:rPr>
      </w:pPr>
      <w:r w:rsidRPr="00D72586">
        <w:rPr>
          <w:sz w:val="28"/>
          <w:szCs w:val="28"/>
        </w:rPr>
        <w:t xml:space="preserve">Заключение должно содержать общую оценку результатов проделанной работы. По своему содержанию заключение обычно «симметрично» введению, т.е. в нём автор ещё раз как бы напоминает смысл и содержание выполненной работы. Другими словами, в заключении даётся оценка содержания работы с точки зрения соответствия целям исследования. Заключение включает перечень результатов исследования, которые имеют обобщённый вид и </w:t>
      </w:r>
      <w:proofErr w:type="spellStart"/>
      <w:r w:rsidRPr="00D72586">
        <w:rPr>
          <w:sz w:val="28"/>
          <w:szCs w:val="28"/>
        </w:rPr>
        <w:t>pаскpывают</w:t>
      </w:r>
      <w:proofErr w:type="spellEnd"/>
      <w:r w:rsidRPr="00D72586">
        <w:rPr>
          <w:sz w:val="28"/>
          <w:szCs w:val="28"/>
        </w:rPr>
        <w:t xml:space="preserve"> их смысл. </w:t>
      </w:r>
    </w:p>
    <w:p w:rsidR="008528BE" w:rsidRPr="00D72586" w:rsidRDefault="008528BE" w:rsidP="00F35BD6">
      <w:pPr>
        <w:pStyle w:val="a6"/>
        <w:ind w:right="566" w:firstLine="851"/>
        <w:jc w:val="both"/>
        <w:rPr>
          <w:sz w:val="28"/>
          <w:szCs w:val="28"/>
        </w:rPr>
      </w:pPr>
      <w:r w:rsidRPr="00D72586">
        <w:rPr>
          <w:sz w:val="28"/>
          <w:szCs w:val="28"/>
        </w:rPr>
        <w:t>Кроме того, в заключении намечаются пути и цели дальнейших исследований, возможные перспективы исследования и возможность применения полученных результатов на практике.</w:t>
      </w: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Default="005F1104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D72586" w:rsidRPr="00D72586" w:rsidRDefault="00D72586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rPr>
          <w:rFonts w:ascii="Times New Roman" w:hAnsi="Times New Roman" w:cs="Times New Roman"/>
        </w:rPr>
      </w:pPr>
    </w:p>
    <w:p w:rsidR="00523304" w:rsidRPr="00D72586" w:rsidRDefault="00523304" w:rsidP="00F35BD6">
      <w:pPr>
        <w:ind w:right="566"/>
        <w:rPr>
          <w:rFonts w:ascii="Times New Roman" w:hAnsi="Times New Roman" w:cs="Times New Roman"/>
        </w:rPr>
      </w:pPr>
    </w:p>
    <w:p w:rsidR="005F1104" w:rsidRPr="00D72586" w:rsidRDefault="005F1104" w:rsidP="00F35BD6">
      <w:pPr>
        <w:ind w:right="56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403A9" w:rsidRPr="00D72586" w:rsidRDefault="005F1104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sz w:val="28"/>
          <w:szCs w:val="28"/>
        </w:rPr>
        <w:t>Таблица 1.</w:t>
      </w:r>
      <w:r w:rsidR="009403A9" w:rsidRPr="00D72586">
        <w:rPr>
          <w:rFonts w:ascii="Times New Roman" w:hAnsi="Times New Roman" w:cs="Times New Roman"/>
          <w:b/>
          <w:sz w:val="28"/>
          <w:szCs w:val="28"/>
        </w:rPr>
        <w:t>Характеристики токарно-винторезных станков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690"/>
        <w:gridCol w:w="1227"/>
        <w:gridCol w:w="1240"/>
        <w:gridCol w:w="1174"/>
        <w:gridCol w:w="1294"/>
        <w:gridCol w:w="1141"/>
        <w:gridCol w:w="1655"/>
      </w:tblGrid>
      <w:tr w:rsidR="009403A9" w:rsidRPr="00D72586" w:rsidTr="00003768">
        <w:trPr>
          <w:jc w:val="center"/>
        </w:trPr>
        <w:tc>
          <w:tcPr>
            <w:tcW w:w="2248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403A9" w:rsidRPr="00D72586" w:rsidRDefault="009403A9" w:rsidP="00003768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403" w:type="dxa"/>
          </w:tcPr>
          <w:p w:rsidR="009403A9" w:rsidRPr="00D72586" w:rsidRDefault="009403A9" w:rsidP="00003768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9" w:type="dxa"/>
          </w:tcPr>
          <w:p w:rsidR="009403A9" w:rsidRPr="00D72586" w:rsidRDefault="009403A9" w:rsidP="00003768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1616</w:t>
            </w:r>
          </w:p>
        </w:tc>
        <w:tc>
          <w:tcPr>
            <w:tcW w:w="1389" w:type="dxa"/>
          </w:tcPr>
          <w:p w:rsidR="009403A9" w:rsidRPr="00D72586" w:rsidRDefault="009403A9" w:rsidP="00003768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89" w:type="dxa"/>
          </w:tcPr>
          <w:p w:rsidR="009403A9" w:rsidRPr="00D72586" w:rsidRDefault="009403A9" w:rsidP="00003768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1725" w:type="dxa"/>
          </w:tcPr>
          <w:p w:rsidR="009403A9" w:rsidRPr="00D72586" w:rsidRDefault="009403A9" w:rsidP="00003768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1К62</w:t>
            </w:r>
          </w:p>
        </w:tc>
      </w:tr>
      <w:tr w:rsidR="009403A9" w:rsidRPr="00D72586" w:rsidTr="00003768">
        <w:trPr>
          <w:jc w:val="center"/>
        </w:trPr>
        <w:tc>
          <w:tcPr>
            <w:tcW w:w="2248" w:type="dxa"/>
          </w:tcPr>
          <w:p w:rsidR="009403A9" w:rsidRPr="00D72586" w:rsidRDefault="009403A9" w:rsidP="002147F7">
            <w:pPr>
              <w:ind w:right="-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Наибольший диаметр обрабатываемой детали, мм:</w:t>
            </w:r>
          </w:p>
          <w:p w:rsidR="009403A9" w:rsidRPr="00D72586" w:rsidRDefault="00003768" w:rsidP="00F35BD6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403A9"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над станиной</w:t>
            </w:r>
          </w:p>
          <w:p w:rsidR="009403A9" w:rsidRPr="00D72586" w:rsidRDefault="00003768" w:rsidP="00F35BD6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403A9"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над суппортом</w:t>
            </w:r>
          </w:p>
        </w:tc>
        <w:tc>
          <w:tcPr>
            <w:tcW w:w="1441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403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269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389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389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5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403A9" w:rsidRPr="00D72586" w:rsidTr="00003768">
        <w:trPr>
          <w:jc w:val="center"/>
        </w:trPr>
        <w:tc>
          <w:tcPr>
            <w:tcW w:w="224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Наибольший диаметр прутка, обрабатываемого в патроне, мм</w:t>
            </w:r>
          </w:p>
        </w:tc>
        <w:tc>
          <w:tcPr>
            <w:tcW w:w="1441" w:type="dxa"/>
          </w:tcPr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03" w:type="dxa"/>
          </w:tcPr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69" w:type="dxa"/>
          </w:tcPr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89" w:type="dxa"/>
          </w:tcPr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389" w:type="dxa"/>
          </w:tcPr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25" w:type="dxa"/>
          </w:tcPr>
          <w:p w:rsidR="009403A9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68" w:rsidRPr="00D72586" w:rsidRDefault="00003768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03A9" w:rsidRPr="00D72586" w:rsidTr="00003768">
        <w:trPr>
          <w:jc w:val="center"/>
        </w:trPr>
        <w:tc>
          <w:tcPr>
            <w:tcW w:w="224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между центрами, мм</w:t>
            </w:r>
          </w:p>
        </w:tc>
        <w:tc>
          <w:tcPr>
            <w:tcW w:w="1441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1403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</w:t>
            </w:r>
          </w:p>
        </w:tc>
        <w:tc>
          <w:tcPr>
            <w:tcW w:w="1269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389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1400; 2800</w:t>
            </w:r>
          </w:p>
        </w:tc>
        <w:tc>
          <w:tcPr>
            <w:tcW w:w="1389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</w:t>
            </w:r>
          </w:p>
        </w:tc>
        <w:tc>
          <w:tcPr>
            <w:tcW w:w="1725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710;1000;1400</w:t>
            </w:r>
          </w:p>
        </w:tc>
      </w:tr>
      <w:tr w:rsidR="009403A9" w:rsidRPr="00D72586" w:rsidTr="00003768">
        <w:trPr>
          <w:jc w:val="center"/>
        </w:trPr>
        <w:tc>
          <w:tcPr>
            <w:tcW w:w="224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оборотов шпинделя</w:t>
            </w:r>
          </w:p>
        </w:tc>
        <w:tc>
          <w:tcPr>
            <w:tcW w:w="1441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10; 12,5; 16; 20; 25; 31,5; 40; 50; 63; 80; 100; 125; 160; 200; 250; 315; 400; 500; 630; 800; 1000; 1250</w:t>
            </w:r>
          </w:p>
        </w:tc>
        <w:tc>
          <w:tcPr>
            <w:tcW w:w="1403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35; 50; 71; 100; 140; 200; 240; 400; 560; 800; 1200; 1600</w:t>
            </w:r>
          </w:p>
        </w:tc>
        <w:tc>
          <w:tcPr>
            <w:tcW w:w="1269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44; 66; 91; 120; 173; 218; 350; 503; 723; 958; 1380; 1980</w:t>
            </w:r>
          </w:p>
        </w:tc>
        <w:tc>
          <w:tcPr>
            <w:tcW w:w="1389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10; 12,7; 16,3; 20,4; 25,5; 31,9; 40,8; 51; 63,7; 79,7; 102; 128; 168; 204; 255; 319; 408; 510; 685; 816; 1020; 1250</w:t>
            </w:r>
          </w:p>
        </w:tc>
        <w:tc>
          <w:tcPr>
            <w:tcW w:w="1389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9; 11,2; 13; 28; 45; 56; 71; 90; 112; 140; 180; 224; 280; 355; 450; 560; 710; 900</w:t>
            </w:r>
          </w:p>
        </w:tc>
        <w:tc>
          <w:tcPr>
            <w:tcW w:w="1725" w:type="dxa"/>
          </w:tcPr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,5; 16; 20; 25; 31,5; 40; 50; 63; 804; 100; 125; 160; 200; 250; 315; 400; 500; 630;</w:t>
            </w:r>
          </w:p>
          <w:p w:rsidR="009403A9" w:rsidRPr="00D72586" w:rsidRDefault="009403A9" w:rsidP="00003768">
            <w:pPr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800; 1000; 1250; 1600; 2000</w:t>
            </w:r>
          </w:p>
        </w:tc>
      </w:tr>
      <w:tr w:rsidR="009403A9" w:rsidRPr="00D72586" w:rsidTr="00003768">
        <w:trPr>
          <w:jc w:val="center"/>
        </w:trPr>
        <w:tc>
          <w:tcPr>
            <w:tcW w:w="224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Продольная подача суппорта, мм/об</w:t>
            </w:r>
          </w:p>
        </w:tc>
        <w:tc>
          <w:tcPr>
            <w:tcW w:w="1441" w:type="dxa"/>
          </w:tcPr>
          <w:p w:rsidR="009403A9" w:rsidRPr="00D72586" w:rsidRDefault="009403A9" w:rsidP="00CB6268">
            <w:pPr>
              <w:tabs>
                <w:tab w:val="left" w:pos="1140"/>
              </w:tabs>
              <w:ind w:right="1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0,10; 0,11; 0,13; 0,15; 0,16; 0,17; 0,18; 0,20; 0,21; 0,23; 0,26; 0,30; 0,31; 0,33; 0,36; 0,40; 0,43; 0,47; 0,53; 0,60; 0,63; 0,67; 0,73; 0,80; 0,87; 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0,94; 1,07; 1,20; 1,27; 1,34; 1,47; 1,60</w:t>
            </w:r>
          </w:p>
        </w:tc>
        <w:tc>
          <w:tcPr>
            <w:tcW w:w="1403" w:type="dxa"/>
          </w:tcPr>
          <w:p w:rsidR="009403A9" w:rsidRPr="00D72586" w:rsidRDefault="009403A9" w:rsidP="00CB6268">
            <w:pPr>
              <w:ind w:right="1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0,04; 0,05; 0,06; 0,07; 0,08; 0,09; 0,10; 0,11; 0,12; 0,14; 0,15; 0,16; 0,18; 0,2; 0,22; 0,24; 0,25; 0,28; 0,30</w:t>
            </w:r>
          </w:p>
        </w:tc>
        <w:tc>
          <w:tcPr>
            <w:tcW w:w="1269" w:type="dxa"/>
          </w:tcPr>
          <w:p w:rsidR="009403A9" w:rsidRPr="00D72586" w:rsidRDefault="009403A9" w:rsidP="00CB6268">
            <w:pPr>
              <w:ind w:right="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0,05; 0,07; 0,09; 0,10; 0,12; 0,16; 0,2; 0,4; 0,5; 0,6; 0,7; 1,0; 1,2; 4; 1,5; 2; 2,4</w:t>
            </w:r>
          </w:p>
        </w:tc>
        <w:tc>
          <w:tcPr>
            <w:tcW w:w="1389" w:type="dxa"/>
          </w:tcPr>
          <w:p w:rsidR="009403A9" w:rsidRPr="00D72586" w:rsidRDefault="009403A9" w:rsidP="00CB6268">
            <w:pPr>
              <w:ind w:right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0,064; 0,083; 0,096; 0,102; 0,109; 0,128; 0,134; 0,147; 0,166; 0,192; 0,198; 0,21; 0,23; 0,256; 0,275; 0,305; 0,34; 0,385; 0,404; 0,43; 0,467; 0,51; 0,558; 0,6; 0,686; 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0,774; 0,815; 0,86; 0,972; 1,025</w:t>
            </w:r>
          </w:p>
        </w:tc>
        <w:tc>
          <w:tcPr>
            <w:tcW w:w="1389" w:type="dxa"/>
          </w:tcPr>
          <w:p w:rsidR="009403A9" w:rsidRPr="00D72586" w:rsidRDefault="009403A9" w:rsidP="00CB6268">
            <w:pPr>
              <w:ind w:righ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0,065; 0,08; 0,096; 0,114; 0,13; 0,16; 0,193; 0,228; 0,26; 0,32; 0,39; 0,456; 0,52; 0,64; 0,75; 0,91</w:t>
            </w:r>
          </w:p>
        </w:tc>
        <w:tc>
          <w:tcPr>
            <w:tcW w:w="1725" w:type="dxa"/>
          </w:tcPr>
          <w:p w:rsidR="009403A9" w:rsidRPr="00D72586" w:rsidRDefault="009403A9" w:rsidP="00CB6268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0,07; 0,074; 0,084; 0,097; 0,11; 0,12; 0,13; 0,14; 0,15; 0,17;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0,195; 0,21; 0,23; 26; 0,3; 0,34; 0,39; 0,43; 0,47; 0,52; 0,57; 0,57; 0,61;</w:t>
            </w:r>
          </w:p>
          <w:p w:rsidR="009403A9" w:rsidRPr="00D72586" w:rsidRDefault="009403A9" w:rsidP="00CB6268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0,7; 0,78; 0,87; 0,954; 1,04; 1,21; 1,4; 1,564; 1,78; 1,9; 2,08; 2,28;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2,42; 2,8; 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3,12; 3,48; 3,8; 4,18</w:t>
            </w:r>
          </w:p>
        </w:tc>
      </w:tr>
      <w:tr w:rsidR="009403A9" w:rsidRPr="00D72586" w:rsidTr="00003768">
        <w:trPr>
          <w:jc w:val="center"/>
        </w:trPr>
        <w:tc>
          <w:tcPr>
            <w:tcW w:w="224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Поперечная подача суппорта, мм/об</w:t>
            </w:r>
          </w:p>
        </w:tc>
        <w:tc>
          <w:tcPr>
            <w:tcW w:w="1441" w:type="dxa"/>
          </w:tcPr>
          <w:p w:rsidR="009403A9" w:rsidRPr="00D72586" w:rsidRDefault="009403A9" w:rsidP="00CB6268">
            <w:pPr>
              <w:tabs>
                <w:tab w:val="left" w:pos="996"/>
              </w:tabs>
              <w:ind w:right="1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0,040; 0,043; 0,045; 0,055; 0,057; 0,061; 0,073; 0,08; 0,09; 0,10; 0,11; 0,12; 0,13; 0,14; 0,15; 0,16; 0,17; 0,20; 0,22; 0,23; 0,24; 0,27; 0,29; 0,32; 0,34; 0,39; 0,44; 0,47; 0,49; 0,54; 0,59</w:t>
            </w:r>
          </w:p>
        </w:tc>
        <w:tc>
          <w:tcPr>
            <w:tcW w:w="1403" w:type="dxa"/>
          </w:tcPr>
          <w:p w:rsidR="009403A9" w:rsidRPr="00D72586" w:rsidRDefault="009403A9" w:rsidP="00CB6268">
            <w:pPr>
              <w:ind w:right="1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0,025; 0,035; 0,045; 0,05; 0,07; 0,09; 0,10; 0,11; 0,14; 0,15; 0,18; 0,19</w:t>
            </w:r>
          </w:p>
        </w:tc>
        <w:tc>
          <w:tcPr>
            <w:tcW w:w="126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403A9" w:rsidRPr="00D72586" w:rsidRDefault="009403A9" w:rsidP="00CB6268">
            <w:pPr>
              <w:ind w:right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0,026; 0,028; 0,031; 0,035; 0,037; 0,039; 0,045; 0,047; 0,051; 0,058; 0,064; 0,071; 0,077; 0,083; 0,089; 0,096; 0,102; 0,109; 0,129; 0,141; 0,147; 0,153; 0,172; 0,185; 0,205; 0,218; 0,250; 0,281; 0,305; 0,314; 0,396</w:t>
            </w:r>
          </w:p>
        </w:tc>
        <w:tc>
          <w:tcPr>
            <w:tcW w:w="138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0,35; 0,037; 0,042; 0,048; 0,55; 0,06; 0,65; 0,07; 0,074; 0,084; 0,097; 0,11; 0,124; 0,13; 0,14; 0,15; 0,17; 0,195; 0,21; 0,23; 0,26; 0,28; 0,30; 0,34; 0,39; 0,43; 0,47; 0,52; 0,57; 0,6; 0,7; 0,78; 0,87; 0,95; 1,04; 1,14; 1,21; 1,4; 1,56; 1,74; 1,9; 2,08</w:t>
            </w:r>
          </w:p>
        </w:tc>
      </w:tr>
      <w:tr w:rsidR="009403A9" w:rsidRPr="00D72586" w:rsidTr="00003768">
        <w:trPr>
          <w:jc w:val="center"/>
        </w:trPr>
        <w:tc>
          <w:tcPr>
            <w:tcW w:w="224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Мощность главного </w:t>
            </w:r>
            <w:proofErr w:type="spellStart"/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эл.двигателя</w:t>
            </w:r>
            <w:proofErr w:type="spellEnd"/>
            <w:r w:rsidRPr="00D72586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  <w:tc>
          <w:tcPr>
            <w:tcW w:w="144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03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26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38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38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2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9403A9" w:rsidRPr="00D72586" w:rsidRDefault="009403A9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C" w:rsidRPr="00D72586" w:rsidRDefault="00471B1C" w:rsidP="00F35BD6">
      <w:pPr>
        <w:shd w:val="clear" w:color="auto" w:fill="FFFFFF"/>
        <w:ind w:left="43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1C" w:rsidRPr="00D72586" w:rsidRDefault="005F1104" w:rsidP="00F35BD6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sz w:val="28"/>
          <w:szCs w:val="28"/>
        </w:rPr>
        <w:t>Таблица 2.Характеристики сверлильных станков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240"/>
        <w:gridCol w:w="1232"/>
        <w:gridCol w:w="1087"/>
        <w:gridCol w:w="1087"/>
        <w:gridCol w:w="1232"/>
        <w:gridCol w:w="1806"/>
        <w:gridCol w:w="1737"/>
      </w:tblGrid>
      <w:tr w:rsidR="009403A9" w:rsidRPr="00D72586" w:rsidTr="005F1104">
        <w:trPr>
          <w:jc w:val="center"/>
        </w:trPr>
        <w:tc>
          <w:tcPr>
            <w:tcW w:w="2499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2А125</w:t>
            </w:r>
          </w:p>
        </w:tc>
        <w:tc>
          <w:tcPr>
            <w:tcW w:w="917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995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2А135</w:t>
            </w:r>
          </w:p>
        </w:tc>
        <w:tc>
          <w:tcPr>
            <w:tcW w:w="1958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2А35</w:t>
            </w:r>
          </w:p>
        </w:tc>
        <w:tc>
          <w:tcPr>
            <w:tcW w:w="1724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НС-12А</w:t>
            </w:r>
          </w:p>
        </w:tc>
      </w:tr>
      <w:tr w:rsidR="009403A9" w:rsidRPr="00D72586" w:rsidTr="005F1104">
        <w:trPr>
          <w:jc w:val="center"/>
        </w:trPr>
        <w:tc>
          <w:tcPr>
            <w:tcW w:w="249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3964" w:type="dxa"/>
            <w:gridSpan w:val="4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1958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1724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</w:p>
        </w:tc>
      </w:tr>
      <w:tr w:rsidR="009403A9" w:rsidRPr="00D72586" w:rsidTr="005F1104">
        <w:trPr>
          <w:jc w:val="center"/>
        </w:trPr>
        <w:tc>
          <w:tcPr>
            <w:tcW w:w="249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диаметр </w:t>
            </w:r>
            <w:proofErr w:type="spellStart"/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сверлания</w:t>
            </w:r>
            <w:proofErr w:type="spellEnd"/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5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58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24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03A9" w:rsidRPr="00D72586" w:rsidTr="005F1104">
        <w:trPr>
          <w:jc w:val="center"/>
        </w:trPr>
        <w:tc>
          <w:tcPr>
            <w:tcW w:w="249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Вылет шпинделя, мм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7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5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58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24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9403A9" w:rsidRPr="00D72586" w:rsidTr="005F1104">
        <w:trPr>
          <w:jc w:val="center"/>
        </w:trPr>
        <w:tc>
          <w:tcPr>
            <w:tcW w:w="249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Наибольший ход шпинделя, мм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5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58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724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403A9" w:rsidRPr="00D72586" w:rsidTr="005F1104">
        <w:trPr>
          <w:jc w:val="center"/>
        </w:trPr>
        <w:tc>
          <w:tcPr>
            <w:tcW w:w="249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Ход салазок шпинделя, мм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7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58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724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403A9" w:rsidRPr="00D72586" w:rsidTr="005F1104">
        <w:trPr>
          <w:jc w:val="center"/>
        </w:trPr>
        <w:tc>
          <w:tcPr>
            <w:tcW w:w="249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Число оборотов шпинделя, мм/об</w:t>
            </w:r>
          </w:p>
        </w:tc>
        <w:tc>
          <w:tcPr>
            <w:tcW w:w="1026" w:type="dxa"/>
          </w:tcPr>
          <w:p w:rsidR="009403A9" w:rsidRPr="00D72586" w:rsidRDefault="009403A9" w:rsidP="00CB6268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97, 140, 195, 272, 392, 545, 680, 960, 1360</w:t>
            </w:r>
          </w:p>
        </w:tc>
        <w:tc>
          <w:tcPr>
            <w:tcW w:w="917" w:type="dxa"/>
          </w:tcPr>
          <w:p w:rsidR="009403A9" w:rsidRPr="00D72586" w:rsidRDefault="009403A9" w:rsidP="00CB6268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300, 450, 735, 1200, 1980, 3100</w:t>
            </w:r>
          </w:p>
        </w:tc>
        <w:tc>
          <w:tcPr>
            <w:tcW w:w="995" w:type="dxa"/>
          </w:tcPr>
          <w:p w:rsidR="009403A9" w:rsidRPr="00D72586" w:rsidRDefault="009403A9" w:rsidP="00CB6268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58, 84, 131, 200, 320, 500</w:t>
            </w:r>
          </w:p>
        </w:tc>
        <w:tc>
          <w:tcPr>
            <w:tcW w:w="1026" w:type="dxa"/>
          </w:tcPr>
          <w:p w:rsidR="009403A9" w:rsidRPr="00D72586" w:rsidRDefault="009403A9" w:rsidP="00CB6268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68, 100, 140, 195, 275, 400, 530, 750, 1100</w:t>
            </w:r>
          </w:p>
        </w:tc>
        <w:tc>
          <w:tcPr>
            <w:tcW w:w="1958" w:type="dxa"/>
          </w:tcPr>
          <w:p w:rsidR="009403A9" w:rsidRPr="00D72586" w:rsidRDefault="009403A9" w:rsidP="00CB6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50, 70, 100, 140, 200, 280, 400, 560, 800, 1120, 1600, 2240</w:t>
            </w:r>
          </w:p>
        </w:tc>
        <w:tc>
          <w:tcPr>
            <w:tcW w:w="1724" w:type="dxa"/>
          </w:tcPr>
          <w:p w:rsidR="009403A9" w:rsidRPr="00D72586" w:rsidRDefault="009403A9" w:rsidP="00CB626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380, 893, 1400, 2440, 4100</w:t>
            </w:r>
          </w:p>
        </w:tc>
      </w:tr>
      <w:tr w:rsidR="009403A9" w:rsidRPr="00D72586" w:rsidTr="005F1104">
        <w:trPr>
          <w:jc w:val="center"/>
        </w:trPr>
        <w:tc>
          <w:tcPr>
            <w:tcW w:w="249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Величина подачи, мм/об</w:t>
            </w:r>
          </w:p>
        </w:tc>
        <w:tc>
          <w:tcPr>
            <w:tcW w:w="1026" w:type="dxa"/>
          </w:tcPr>
          <w:p w:rsidR="009403A9" w:rsidRPr="00D72586" w:rsidRDefault="009403A9" w:rsidP="00CB6268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,10; 0,13; 0,17; 0,22; 0,28; 0,36; 0,48; 0,62; 0,68</w:t>
            </w:r>
          </w:p>
        </w:tc>
        <w:tc>
          <w:tcPr>
            <w:tcW w:w="917" w:type="dxa"/>
          </w:tcPr>
          <w:p w:rsidR="009403A9" w:rsidRPr="00D72586" w:rsidRDefault="009403A9" w:rsidP="00CB6268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5" w:type="dxa"/>
          </w:tcPr>
          <w:p w:rsidR="009403A9" w:rsidRPr="00D72586" w:rsidRDefault="009403A9" w:rsidP="00CB6268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0,10; 0,145; 0,195; 0,275; 0,40; 0,576; 0,788; 1,11</w:t>
            </w:r>
          </w:p>
        </w:tc>
        <w:tc>
          <w:tcPr>
            <w:tcW w:w="1026" w:type="dxa"/>
          </w:tcPr>
          <w:p w:rsidR="009403A9" w:rsidRPr="00D72586" w:rsidRDefault="009403A9" w:rsidP="00CB6268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0,115; 0,15; 0,20; 0,25; 0,32; 0,43; 0,57; 0,725; 0,96; 1,22; 1,6</w:t>
            </w:r>
          </w:p>
        </w:tc>
        <w:tc>
          <w:tcPr>
            <w:tcW w:w="1958" w:type="dxa"/>
          </w:tcPr>
          <w:p w:rsidR="009403A9" w:rsidRPr="00D72586" w:rsidRDefault="009403A9" w:rsidP="00CB6268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0,06; 0,10; 0,16; 0,25; 0,31; 0,48; 0,80; 1,22</w:t>
            </w:r>
          </w:p>
        </w:tc>
        <w:tc>
          <w:tcPr>
            <w:tcW w:w="1724" w:type="dxa"/>
          </w:tcPr>
          <w:p w:rsidR="009403A9" w:rsidRPr="00D72586" w:rsidRDefault="009403A9" w:rsidP="00CB6268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</w:p>
        </w:tc>
      </w:tr>
      <w:tr w:rsidR="009403A9" w:rsidRPr="00D72586" w:rsidTr="005F1104">
        <w:trPr>
          <w:jc w:val="center"/>
        </w:trPr>
        <w:tc>
          <w:tcPr>
            <w:tcW w:w="249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917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5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1026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958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1724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5F1104" w:rsidRPr="00D72586" w:rsidRDefault="005F1104" w:rsidP="00F35BD6">
      <w:pPr>
        <w:ind w:right="56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9403A9" w:rsidRPr="00D72586" w:rsidRDefault="009403A9" w:rsidP="00F35BD6">
      <w:pPr>
        <w:ind w:right="56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D72586">
        <w:rPr>
          <w:rFonts w:ascii="Times New Roman" w:hAnsi="Times New Roman" w:cs="Times New Roman"/>
          <w:b/>
          <w:spacing w:val="-1"/>
          <w:sz w:val="32"/>
          <w:szCs w:val="32"/>
        </w:rPr>
        <w:t>Паспортные данные станков</w:t>
      </w:r>
    </w:p>
    <w:p w:rsidR="009403A9" w:rsidRPr="00D72586" w:rsidRDefault="009403A9" w:rsidP="00F35BD6">
      <w:p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72586">
        <w:rPr>
          <w:rFonts w:ascii="Times New Roman" w:hAnsi="Times New Roman" w:cs="Times New Roman"/>
          <w:sz w:val="28"/>
          <w:szCs w:val="28"/>
          <w:u w:val="single"/>
        </w:rPr>
        <w:t>Круглошлифовальный</w:t>
      </w:r>
      <w:proofErr w:type="spellEnd"/>
      <w:r w:rsidRPr="00D72586">
        <w:rPr>
          <w:rFonts w:ascii="Times New Roman" w:hAnsi="Times New Roman" w:cs="Times New Roman"/>
          <w:sz w:val="28"/>
          <w:szCs w:val="28"/>
          <w:u w:val="single"/>
        </w:rPr>
        <w:t xml:space="preserve"> станок модели ЗА 151</w:t>
      </w: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00"/>
        <w:gridCol w:w="523"/>
        <w:gridCol w:w="1749"/>
        <w:gridCol w:w="1749"/>
      </w:tblGrid>
      <w:tr w:rsidR="009403A9" w:rsidRPr="00D72586">
        <w:tc>
          <w:tcPr>
            <w:tcW w:w="649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Наибольшие размеры устанавливаемого изделия, мм</w:t>
            </w:r>
          </w:p>
        </w:tc>
        <w:tc>
          <w:tcPr>
            <w:tcW w:w="1613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700</w:t>
            </w:r>
          </w:p>
        </w:tc>
      </w:tr>
      <w:tr w:rsidR="009403A9" w:rsidRPr="00D72586">
        <w:tc>
          <w:tcPr>
            <w:tcW w:w="649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Наибольший диаметр шлифуемой поверхности, мм</w:t>
            </w:r>
          </w:p>
        </w:tc>
        <w:tc>
          <w:tcPr>
            <w:tcW w:w="1613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в люнете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без люнета</w:t>
            </w: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180</w:t>
            </w:r>
          </w:p>
        </w:tc>
      </w:tr>
      <w:tr w:rsidR="009403A9" w:rsidRPr="00D72586">
        <w:tc>
          <w:tcPr>
            <w:tcW w:w="649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Наибольшая длина шлифуемой поверхности, мм</w:t>
            </w:r>
          </w:p>
        </w:tc>
        <w:tc>
          <w:tcPr>
            <w:tcW w:w="1613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630</w:t>
            </w:r>
          </w:p>
        </w:tc>
      </w:tr>
      <w:tr w:rsidR="009403A9" w:rsidRPr="00D72586">
        <w:tc>
          <w:tcPr>
            <w:tcW w:w="649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Высота центров, мм</w:t>
            </w:r>
          </w:p>
        </w:tc>
        <w:tc>
          <w:tcPr>
            <w:tcW w:w="1613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110</w:t>
            </w:r>
          </w:p>
        </w:tc>
      </w:tr>
      <w:tr w:rsidR="009403A9" w:rsidRPr="00D72586">
        <w:tc>
          <w:tcPr>
            <w:tcW w:w="649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Скорость гидравлического перемещения стола, мм/мин</w:t>
            </w:r>
          </w:p>
        </w:tc>
        <w:tc>
          <w:tcPr>
            <w:tcW w:w="1613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100... 6000</w:t>
            </w:r>
          </w:p>
        </w:tc>
      </w:tr>
      <w:tr w:rsidR="009403A9" w:rsidRPr="00D72586">
        <w:tc>
          <w:tcPr>
            <w:tcW w:w="649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Диаметр шлифовального круга, мм</w:t>
            </w:r>
          </w:p>
        </w:tc>
        <w:tc>
          <w:tcPr>
            <w:tcW w:w="1613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наибольший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наименьший</w:t>
            </w: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450</w:t>
            </w:r>
          </w:p>
        </w:tc>
      </w:tr>
      <w:tr w:rsidR="009403A9" w:rsidRPr="00D72586">
        <w:tc>
          <w:tcPr>
            <w:tcW w:w="649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Наибольшая ширина шлифовального круга, мм</w:t>
            </w:r>
          </w:p>
        </w:tc>
        <w:tc>
          <w:tcPr>
            <w:tcW w:w="1613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63</w:t>
            </w:r>
          </w:p>
        </w:tc>
      </w:tr>
      <w:tr w:rsidR="009403A9" w:rsidRPr="00D72586">
        <w:tc>
          <w:tcPr>
            <w:tcW w:w="6495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Число оборотов изделия в мин</w:t>
            </w:r>
          </w:p>
        </w:tc>
        <w:tc>
          <w:tcPr>
            <w:tcW w:w="1613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63... 400</w:t>
            </w:r>
          </w:p>
        </w:tc>
      </w:tr>
      <w:tr w:rsidR="009403A9" w:rsidRPr="00D72586">
        <w:tc>
          <w:tcPr>
            <w:tcW w:w="9857" w:type="dxa"/>
            <w:gridSpan w:val="4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Периодическая подача (мм/ход стола)...- 0,0025; 0,005; 0,0075; 0,010; 0,0125; 0,015;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br/>
              <w:t>0,0175; 0,02; 0,0225; 0,025; 0,0275; 0,03; 0,0325; 0,035; 0,0375; 0,04; 0,0425; 0,045; 0,0475; 0,05.</w:t>
            </w:r>
          </w:p>
        </w:tc>
      </w:tr>
      <w:tr w:rsidR="009403A9" w:rsidRPr="00D72586">
        <w:tc>
          <w:tcPr>
            <w:tcW w:w="6908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Непрерывная подача для врезного шлифования, мм/об</w:t>
            </w:r>
          </w:p>
        </w:tc>
        <w:tc>
          <w:tcPr>
            <w:tcW w:w="1200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0,0005... 0,01</w:t>
            </w:r>
          </w:p>
        </w:tc>
      </w:tr>
      <w:tr w:rsidR="009403A9" w:rsidRPr="00D72586">
        <w:tc>
          <w:tcPr>
            <w:tcW w:w="6908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Мощность электродвигателя, кВт</w:t>
            </w:r>
          </w:p>
        </w:tc>
        <w:tc>
          <w:tcPr>
            <w:tcW w:w="1200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7,0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center" w:pos="9965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3A9" w:rsidRPr="00D72586" w:rsidRDefault="009403A9" w:rsidP="00F35BD6">
      <w:pPr>
        <w:shd w:val="clear" w:color="auto" w:fill="FFFFFF"/>
        <w:tabs>
          <w:tab w:val="center" w:pos="9965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2586">
        <w:rPr>
          <w:rFonts w:ascii="Times New Roman" w:hAnsi="Times New Roman" w:cs="Times New Roman"/>
          <w:sz w:val="28"/>
          <w:szCs w:val="28"/>
        </w:rPr>
        <w:tab/>
      </w: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 w:rsidRPr="00D72586">
        <w:rPr>
          <w:rFonts w:ascii="Times New Roman" w:hAnsi="Times New Roman" w:cs="Times New Roman"/>
          <w:sz w:val="28"/>
          <w:szCs w:val="28"/>
          <w:u w:val="single"/>
        </w:rPr>
        <w:t>Круглошлифовальный</w:t>
      </w:r>
      <w:proofErr w:type="spellEnd"/>
      <w:r w:rsidRPr="00D72586">
        <w:rPr>
          <w:rFonts w:ascii="Times New Roman" w:hAnsi="Times New Roman" w:cs="Times New Roman"/>
          <w:sz w:val="28"/>
          <w:szCs w:val="28"/>
          <w:u w:val="single"/>
        </w:rPr>
        <w:t xml:space="preserve"> станок модели 3151</w:t>
      </w: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008"/>
        <w:gridCol w:w="1100"/>
        <w:gridCol w:w="1749"/>
      </w:tblGrid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Наибольший диаметр обрабатываемого изделия,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Диаметр шлифовального круга,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450... 600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Наибольшее перемещение стола,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780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 оборотов изделия в мин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75, 150, 300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Пределы подач шлифовального круга, мм на ход стола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0,01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D725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0,03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Пределы скоростей продольного хода стола, м/мин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0,8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1,0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Мощность основного электродвигателя, кВт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5,8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center" w:pos="8275"/>
        </w:tabs>
        <w:ind w:right="566"/>
        <w:rPr>
          <w:rFonts w:ascii="Times New Roman" w:hAnsi="Times New Roman" w:cs="Times New Roman"/>
          <w:spacing w:val="-1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center" w:pos="8275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ab/>
      </w:r>
    </w:p>
    <w:p w:rsidR="009403A9" w:rsidRPr="00D72586" w:rsidRDefault="009403A9" w:rsidP="00F35BD6">
      <w:pPr>
        <w:shd w:val="clear" w:color="auto" w:fill="FFFFFF"/>
        <w:tabs>
          <w:tab w:val="center" w:pos="8275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left" w:pos="7949"/>
        </w:tabs>
        <w:ind w:right="566"/>
        <w:rPr>
          <w:rFonts w:ascii="Times New Roman" w:hAnsi="Times New Roman" w:cs="Times New Roman"/>
          <w:spacing w:val="-1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Внутришлифовальный станок модели ЗА228 и ЗА228П</w:t>
      </w:r>
      <w:r w:rsidRPr="00D72586">
        <w:rPr>
          <w:rFonts w:ascii="Times New Roman" w:hAnsi="Times New Roman" w:cs="Times New Roman"/>
          <w:sz w:val="28"/>
          <w:szCs w:val="28"/>
          <w:u w:val="single"/>
        </w:rPr>
        <w:br/>
      </w: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33"/>
        <w:gridCol w:w="1075"/>
        <w:gridCol w:w="1100"/>
        <w:gridCol w:w="1100"/>
        <w:gridCol w:w="1500"/>
        <w:gridCol w:w="1749"/>
      </w:tblGrid>
      <w:tr w:rsidR="009403A9" w:rsidRPr="00D72586">
        <w:tc>
          <w:tcPr>
            <w:tcW w:w="4408" w:type="dxa"/>
            <w:gridSpan w:val="2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Диаметр шлифуемого отверстия, мм</w:t>
            </w:r>
          </w:p>
        </w:tc>
        <w:tc>
          <w:tcPr>
            <w:tcW w:w="3700" w:type="dxa"/>
            <w:gridSpan w:val="3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50... 200</w:t>
            </w:r>
          </w:p>
        </w:tc>
      </w:tr>
      <w:tr w:rsidR="009403A9" w:rsidRPr="00D72586">
        <w:tc>
          <w:tcPr>
            <w:tcW w:w="4408" w:type="dxa"/>
            <w:gridSpan w:val="2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Наибольшие, мм:</w:t>
            </w:r>
          </w:p>
        </w:tc>
        <w:tc>
          <w:tcPr>
            <w:tcW w:w="3700" w:type="dxa"/>
            <w:gridSpan w:val="3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403A9" w:rsidRPr="00D72586">
        <w:tc>
          <w:tcPr>
            <w:tcW w:w="3333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4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длина шлифуемых отверстий</w:t>
            </w: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200</w:t>
            </w:r>
          </w:p>
        </w:tc>
      </w:tr>
      <w:tr w:rsidR="009403A9" w:rsidRPr="00D72586">
        <w:tc>
          <w:tcPr>
            <w:tcW w:w="3333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4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диаметр обрабатываемой детали</w:t>
            </w: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500</w:t>
            </w:r>
          </w:p>
        </w:tc>
      </w:tr>
      <w:tr w:rsidR="009403A9" w:rsidRPr="00D72586">
        <w:tc>
          <w:tcPr>
            <w:tcW w:w="3333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4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ход стола</w:t>
            </w: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500</w:t>
            </w:r>
          </w:p>
        </w:tc>
      </w:tr>
      <w:tr w:rsidR="009403A9" w:rsidRPr="00D72586">
        <w:tc>
          <w:tcPr>
            <w:tcW w:w="3333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4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поперечное перемещение бабки детали</w:t>
            </w: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</w:t>
            </w:r>
          </w:p>
        </w:tc>
      </w:tr>
      <w:tr w:rsidR="009403A9" w:rsidRPr="00D72586">
        <w:tc>
          <w:tcPr>
            <w:tcW w:w="3333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4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диаметр шлифовального круга</w:t>
            </w: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150</w:t>
            </w:r>
          </w:p>
        </w:tc>
      </w:tr>
      <w:tr w:rsidR="009403A9" w:rsidRPr="00D72586">
        <w:tc>
          <w:tcPr>
            <w:tcW w:w="3333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4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ширина шлифовального круга</w:t>
            </w: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63</w:t>
            </w:r>
          </w:p>
        </w:tc>
      </w:tr>
      <w:tr w:rsidR="009403A9" w:rsidRPr="00D72586">
        <w:tc>
          <w:tcPr>
            <w:tcW w:w="6608" w:type="dxa"/>
            <w:gridSpan w:val="4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Число оборотов детали (регулируется 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бесступенчато), об/мин      </w:t>
            </w:r>
          </w:p>
        </w:tc>
        <w:tc>
          <w:tcPr>
            <w:tcW w:w="1500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85... 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</w:tr>
      <w:tr w:rsidR="009403A9" w:rsidRPr="00D72586">
        <w:tc>
          <w:tcPr>
            <w:tcW w:w="6608" w:type="dxa"/>
            <w:gridSpan w:val="4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Поперечная подача шлиф, круга на каждый ход стола</w:t>
            </w:r>
          </w:p>
        </w:tc>
        <w:tc>
          <w:tcPr>
            <w:tcW w:w="1500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001; 0,002; 0,003; 0,004</w:t>
            </w:r>
          </w:p>
        </w:tc>
      </w:tr>
      <w:tr w:rsidR="009403A9" w:rsidRPr="00D72586">
        <w:tc>
          <w:tcPr>
            <w:tcW w:w="5508" w:type="dxa"/>
            <w:gridSpan w:val="3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Мощность основного электродвигателя, кВт</w:t>
            </w:r>
          </w:p>
        </w:tc>
        <w:tc>
          <w:tcPr>
            <w:tcW w:w="2600" w:type="dxa"/>
            <w:gridSpan w:val="2"/>
          </w:tcPr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5 5</w:t>
            </w:r>
          </w:p>
          <w:p w:rsidR="009403A9" w:rsidRPr="00D72586" w:rsidRDefault="009403A9" w:rsidP="00F35BD6">
            <w:pPr>
              <w:tabs>
                <w:tab w:val="left" w:pos="7949"/>
              </w:tabs>
              <w:ind w:right="56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9403A9" w:rsidRPr="00D72586" w:rsidRDefault="009403A9" w:rsidP="00F35BD6">
      <w:pPr>
        <w:shd w:val="clear" w:color="auto" w:fill="FFFFFF"/>
        <w:tabs>
          <w:tab w:val="center" w:pos="9965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3A9" w:rsidRPr="00D72586" w:rsidRDefault="009403A9" w:rsidP="00F35BD6">
      <w:pPr>
        <w:shd w:val="clear" w:color="auto" w:fill="FFFFFF"/>
        <w:tabs>
          <w:tab w:val="center" w:pos="9965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2586">
        <w:rPr>
          <w:rFonts w:ascii="Times New Roman" w:hAnsi="Times New Roman" w:cs="Times New Roman"/>
          <w:sz w:val="28"/>
          <w:szCs w:val="28"/>
        </w:rPr>
        <w:tab/>
      </w: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Внутришлифовальный станок модели ЗА240</w:t>
      </w: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008"/>
        <w:gridCol w:w="1100"/>
        <w:gridCol w:w="2121"/>
      </w:tblGrid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Диаметр шлифуемого отверстия,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12... 100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Наибольшая длина шлифования,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130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Наибольшая длина шлифуемой детали,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500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 оборотов изделия в мин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180;290;570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Автоматическая поперечная подача за один </w:t>
            </w: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двойной ход стола,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0,001... 0,005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Диаметр шлифовального крута,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174"/>
              </w:tabs>
              <w:ind w:left="5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10... 80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Наибольшая ширина шлифовального круга,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Мощность основного электродвигателя, кВт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2,8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center" w:pos="8275"/>
        </w:tabs>
        <w:ind w:right="566"/>
        <w:rPr>
          <w:rFonts w:ascii="Times New Roman" w:hAnsi="Times New Roman" w:cs="Times New Roman"/>
          <w:spacing w:val="-1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center" w:pos="8275"/>
        </w:tabs>
        <w:ind w:right="566"/>
        <w:rPr>
          <w:rFonts w:ascii="Times New Roman" w:hAnsi="Times New Roman" w:cs="Times New Roman"/>
          <w:spacing w:val="-1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center" w:pos="8275"/>
        </w:tabs>
        <w:ind w:right="566"/>
        <w:rPr>
          <w:rFonts w:ascii="Times New Roman" w:hAnsi="Times New Roman" w:cs="Times New Roman"/>
          <w:spacing w:val="-1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  <w:u w:val="single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Бесцентрово - шлифовальный станок модели 3180</w:t>
      </w: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394"/>
        <w:gridCol w:w="502"/>
        <w:gridCol w:w="1789"/>
        <w:gridCol w:w="1736"/>
      </w:tblGrid>
      <w:tr w:rsidR="009403A9" w:rsidRPr="00D72586">
        <w:tc>
          <w:tcPr>
            <w:tcW w:w="6440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Диаметр шлифования, мм</w:t>
            </w:r>
          </w:p>
        </w:tc>
        <w:tc>
          <w:tcPr>
            <w:tcW w:w="1676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4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D725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75</w:t>
            </w:r>
          </w:p>
        </w:tc>
      </w:tr>
      <w:tr w:rsidR="009403A9" w:rsidRPr="00D72586">
        <w:tc>
          <w:tcPr>
            <w:tcW w:w="6440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Диаметр шлифовального крута, мм</w:t>
            </w:r>
          </w:p>
        </w:tc>
        <w:tc>
          <w:tcPr>
            <w:tcW w:w="1676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наименьший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наибольший</w:t>
            </w:r>
          </w:p>
        </w:tc>
        <w:tc>
          <w:tcPr>
            <w:tcW w:w="174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500</w:t>
            </w:r>
          </w:p>
        </w:tc>
      </w:tr>
      <w:tr w:rsidR="009403A9" w:rsidRPr="00D72586">
        <w:tc>
          <w:tcPr>
            <w:tcW w:w="6440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Наибольшая ширина шлифовального круга, мм</w:t>
            </w:r>
          </w:p>
        </w:tc>
        <w:tc>
          <w:tcPr>
            <w:tcW w:w="1676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41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174"/>
              </w:tabs>
              <w:ind w:left="38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1200</w:t>
            </w:r>
          </w:p>
        </w:tc>
      </w:tr>
      <w:tr w:rsidR="009403A9" w:rsidRPr="00D72586">
        <w:tc>
          <w:tcPr>
            <w:tcW w:w="6440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Наибольший угол поворота шпинделя ведущего круга, град</w:t>
            </w:r>
          </w:p>
        </w:tc>
        <w:tc>
          <w:tcPr>
            <w:tcW w:w="1676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41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174"/>
              </w:tabs>
              <w:ind w:left="24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6'</w:t>
            </w:r>
          </w:p>
        </w:tc>
      </w:tr>
      <w:tr w:rsidR="009403A9" w:rsidRPr="00D72586">
        <w:tc>
          <w:tcPr>
            <w:tcW w:w="6440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Диаметр ведущего круга, мм</w:t>
            </w:r>
          </w:p>
        </w:tc>
        <w:tc>
          <w:tcPr>
            <w:tcW w:w="1676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наименьший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наибольший</w:t>
            </w:r>
          </w:p>
        </w:tc>
        <w:tc>
          <w:tcPr>
            <w:tcW w:w="174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300</w:t>
            </w:r>
          </w:p>
        </w:tc>
      </w:tr>
      <w:tr w:rsidR="009403A9" w:rsidRPr="00D72586">
        <w:tc>
          <w:tcPr>
            <w:tcW w:w="6440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Наибольшая ширина ведущего круга, мм</w:t>
            </w:r>
          </w:p>
        </w:tc>
        <w:tc>
          <w:tcPr>
            <w:tcW w:w="1676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4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150</w:t>
            </w:r>
          </w:p>
        </w:tc>
      </w:tr>
      <w:tr w:rsidR="009403A9" w:rsidRPr="00D72586">
        <w:tc>
          <w:tcPr>
            <w:tcW w:w="6440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Число оборотов шпинделя ведущего круга, об/мин</w:t>
            </w:r>
          </w:p>
        </w:tc>
        <w:tc>
          <w:tcPr>
            <w:tcW w:w="1676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403A9" w:rsidRPr="00D72586">
        <w:tc>
          <w:tcPr>
            <w:tcW w:w="9857" w:type="dxa"/>
            <w:gridSpan w:val="4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23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   при механическом приводе  </w:t>
            </w:r>
            <w:r w:rsidRPr="00D72586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>-13-16-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22 - 29 - 39 - 52 - 70 - 94 - 126 </w:t>
            </w:r>
            <w:r w:rsidRPr="00D72586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-166-212-294</w:t>
            </w:r>
          </w:p>
          <w:p w:rsidR="009403A9" w:rsidRPr="00D72586" w:rsidRDefault="009403A9" w:rsidP="00F35BD6">
            <w:pPr>
              <w:shd w:val="clear" w:color="auto" w:fill="FFFFFF"/>
              <w:ind w:left="43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при гидравлическом приводе (бесступенчатое регулирование) 25... 225      </w:t>
            </w:r>
          </w:p>
        </w:tc>
      </w:tr>
      <w:tr w:rsidR="009403A9" w:rsidRPr="00D72586">
        <w:tc>
          <w:tcPr>
            <w:tcW w:w="6852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Мощность электродвигателя, кВт</w:t>
            </w:r>
          </w:p>
        </w:tc>
        <w:tc>
          <w:tcPr>
            <w:tcW w:w="1264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>12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center" w:pos="9965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3A9" w:rsidRPr="00D72586" w:rsidRDefault="009403A9" w:rsidP="00F35BD6">
      <w:pPr>
        <w:shd w:val="clear" w:color="auto" w:fill="FFFFFF"/>
        <w:tabs>
          <w:tab w:val="center" w:pos="9965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center" w:pos="9965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2586">
        <w:rPr>
          <w:rFonts w:ascii="Times New Roman" w:hAnsi="Times New Roman" w:cs="Times New Roman"/>
          <w:sz w:val="28"/>
          <w:szCs w:val="28"/>
        </w:rPr>
        <w:tab/>
      </w: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  <w:u w:val="single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Бесцентрово - шлифовальный станок модели ЗА 184</w:t>
      </w: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008"/>
        <w:gridCol w:w="1100"/>
        <w:gridCol w:w="1749"/>
      </w:tblGrid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Диаметр шлифования,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D725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75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Наибольшая длина при врезном шлифовании,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Диаметр шлифовального круга,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400... 500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Ширина шлифовального круга,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174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150... 200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Диаметр ведущего круга,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260... 300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Ширина ведущего круга, мм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174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150... 200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 оборотов ведущего круга, об/мин (бесступенчато)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10... 130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Угол разворота ведущего круга, град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D7258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4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 оборотов шлифовального круга, об/мин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1337, 1910</w:t>
            </w:r>
          </w:p>
        </w:tc>
      </w:tr>
      <w:tr w:rsidR="009403A9" w:rsidRPr="00D72586">
        <w:tc>
          <w:tcPr>
            <w:tcW w:w="7008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Мощность электродвигателя, кВт</w:t>
            </w:r>
          </w:p>
        </w:tc>
        <w:tc>
          <w:tcPr>
            <w:tcW w:w="1100" w:type="dxa"/>
          </w:tcPr>
          <w:p w:rsidR="009403A9" w:rsidRPr="00D72586" w:rsidRDefault="009403A9" w:rsidP="00F35BD6">
            <w:pPr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03A9" w:rsidRPr="00D72586" w:rsidRDefault="009403A9" w:rsidP="00F35BD6">
            <w:pPr>
              <w:shd w:val="clear" w:color="auto" w:fill="FFFFFF"/>
              <w:tabs>
                <w:tab w:val="center" w:pos="8275"/>
              </w:tabs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13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center" w:pos="8275"/>
        </w:tabs>
        <w:ind w:right="566"/>
        <w:rPr>
          <w:rFonts w:ascii="Times New Roman" w:hAnsi="Times New Roman" w:cs="Times New Roman"/>
          <w:spacing w:val="-1"/>
        </w:rPr>
      </w:pPr>
    </w:p>
    <w:p w:rsidR="009403A9" w:rsidRPr="00D72586" w:rsidRDefault="009403A9" w:rsidP="00F35BD6">
      <w:pPr>
        <w:ind w:right="56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72586">
        <w:rPr>
          <w:rFonts w:ascii="Times New Roman" w:hAnsi="Times New Roman" w:cs="Times New Roman"/>
          <w:b/>
          <w:spacing w:val="-1"/>
          <w:sz w:val="28"/>
          <w:szCs w:val="28"/>
        </w:rPr>
        <w:t>Фрезерные станки</w:t>
      </w: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  <w:u w:val="single"/>
        </w:rPr>
      </w:pP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  <w:u w:val="single"/>
        </w:rPr>
      </w:pPr>
      <w:r w:rsidRPr="00D72586">
        <w:rPr>
          <w:rFonts w:ascii="Times New Roman" w:hAnsi="Times New Roman" w:cs="Times New Roman"/>
          <w:sz w:val="28"/>
          <w:szCs w:val="28"/>
          <w:u w:val="single"/>
        </w:rPr>
        <w:t>Вертикально-фрезерный станок модели 6Н14</w:t>
      </w: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26"/>
        <w:gridCol w:w="498"/>
        <w:gridCol w:w="1895"/>
        <w:gridCol w:w="1902"/>
      </w:tblGrid>
      <w:tr w:rsidR="009403A9" w:rsidRPr="00D72586">
        <w:tc>
          <w:tcPr>
            <w:tcW w:w="6346" w:type="dxa"/>
          </w:tcPr>
          <w:p w:rsidR="009403A9" w:rsidRPr="00D72586" w:rsidRDefault="009403A9" w:rsidP="00F35BD6">
            <w:pPr>
              <w:tabs>
                <w:tab w:val="left" w:pos="6279"/>
              </w:tabs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Расстояние от оси шпинделя до верхнего направляющего, мм</w:t>
            </w:r>
          </w:p>
        </w:tc>
        <w:tc>
          <w:tcPr>
            <w:tcW w:w="1778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33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350</w:t>
            </w:r>
          </w:p>
        </w:tc>
      </w:tr>
      <w:tr w:rsidR="009403A9" w:rsidRPr="00D72586">
        <w:tc>
          <w:tcPr>
            <w:tcW w:w="634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Расстояние от торца шпинделя до стола, мм</w:t>
            </w:r>
          </w:p>
        </w:tc>
        <w:tc>
          <w:tcPr>
            <w:tcW w:w="1778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наименьшее наибольшее</w:t>
            </w:r>
          </w:p>
        </w:tc>
        <w:tc>
          <w:tcPr>
            <w:tcW w:w="1733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403A9" w:rsidRPr="00D72586">
        <w:tc>
          <w:tcPr>
            <w:tcW w:w="634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Расстояние от середины стола до вертикальных направляющих, мм</w:t>
            </w:r>
          </w:p>
        </w:tc>
        <w:tc>
          <w:tcPr>
            <w:tcW w:w="1778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наименьшее наибольшее</w:t>
            </w:r>
          </w:p>
        </w:tc>
        <w:tc>
          <w:tcPr>
            <w:tcW w:w="1733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403A9" w:rsidRPr="00D72586">
        <w:tc>
          <w:tcPr>
            <w:tcW w:w="634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Рабочая площадь станка, мм</w:t>
            </w:r>
          </w:p>
        </w:tc>
        <w:tc>
          <w:tcPr>
            <w:tcW w:w="1778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33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1250x320</w:t>
            </w:r>
          </w:p>
        </w:tc>
      </w:tr>
      <w:tr w:rsidR="009403A9" w:rsidRPr="00D72586">
        <w:tc>
          <w:tcPr>
            <w:tcW w:w="634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Перемещение стола, мм (наибольшее)</w:t>
            </w:r>
          </w:p>
        </w:tc>
        <w:tc>
          <w:tcPr>
            <w:tcW w:w="1778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продольное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поперечное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вертикальное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33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370</w:t>
            </w:r>
          </w:p>
        </w:tc>
      </w:tr>
      <w:tr w:rsidR="009403A9" w:rsidRPr="00D72586">
        <w:tc>
          <w:tcPr>
            <w:tcW w:w="634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Число оборотов шпинделя в минуту</w:t>
            </w:r>
          </w:p>
        </w:tc>
        <w:tc>
          <w:tcPr>
            <w:tcW w:w="3511" w:type="dxa"/>
            <w:gridSpan w:val="3"/>
          </w:tcPr>
          <w:p w:rsidR="009403A9" w:rsidRPr="00D72586" w:rsidRDefault="009403A9" w:rsidP="00F35BD6">
            <w:pPr>
              <w:shd w:val="clear" w:color="auto" w:fill="FFFFFF"/>
              <w:tabs>
                <w:tab w:val="left" w:pos="26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30; 37,5; 47,5; 60; 75; 95; 118; 150; 190; 235; 300; 375; 475; 600; 750; 950; 1180; 1150</w:t>
            </w:r>
          </w:p>
          <w:p w:rsidR="009403A9" w:rsidRPr="00D72586" w:rsidRDefault="009403A9" w:rsidP="00F35BD6">
            <w:pPr>
              <w:shd w:val="clear" w:color="auto" w:fill="FFFFFF"/>
              <w:tabs>
                <w:tab w:val="left" w:pos="26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A9" w:rsidRPr="00D72586">
        <w:tc>
          <w:tcPr>
            <w:tcW w:w="634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Продольные и поперечные подачи, мм/мин</w:t>
            </w:r>
          </w:p>
        </w:tc>
        <w:tc>
          <w:tcPr>
            <w:tcW w:w="3511" w:type="dxa"/>
            <w:gridSpan w:val="3"/>
          </w:tcPr>
          <w:p w:rsidR="009403A9" w:rsidRPr="00D72586" w:rsidRDefault="009403A9" w:rsidP="00F35BD6">
            <w:pPr>
              <w:shd w:val="clear" w:color="auto" w:fill="FFFFFF"/>
              <w:tabs>
                <w:tab w:val="left" w:pos="269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19; 23,5; 30; 37,5; 47,5; 60; 75; 95; 118; 150; 190; 235; 300; 375; 475; 600; 750; 950</w:t>
            </w:r>
          </w:p>
        </w:tc>
      </w:tr>
      <w:tr w:rsidR="009403A9" w:rsidRPr="00D72586">
        <w:tc>
          <w:tcPr>
            <w:tcW w:w="634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Вертикальные подачи, мм/мин</w:t>
            </w:r>
          </w:p>
        </w:tc>
        <w:tc>
          <w:tcPr>
            <w:tcW w:w="3511" w:type="dxa"/>
            <w:gridSpan w:val="3"/>
          </w:tcPr>
          <w:p w:rsidR="009403A9" w:rsidRPr="00D72586" w:rsidRDefault="009403A9" w:rsidP="00F35BD6">
            <w:pPr>
              <w:shd w:val="clear" w:color="auto" w:fill="FFFFFF"/>
              <w:tabs>
                <w:tab w:val="left" w:pos="346"/>
                <w:tab w:val="left" w:pos="5477"/>
              </w:tabs>
              <w:ind w:left="72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6,3; 8; 10; 12,5; 16; 20; 25; 32; 39; 50;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63; 80; 100; 125; 160; 200; 250; 317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</w:tc>
      </w:tr>
      <w:tr w:rsidR="009403A9" w:rsidRPr="00D72586">
        <w:tc>
          <w:tcPr>
            <w:tcW w:w="6758" w:type="dxa"/>
            <w:gridSpan w:val="2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Мощность электродвигателя, кВт</w:t>
            </w:r>
          </w:p>
        </w:tc>
        <w:tc>
          <w:tcPr>
            <w:tcW w:w="1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7,0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left" w:pos="269"/>
        </w:tabs>
        <w:ind w:right="566"/>
        <w:rPr>
          <w:rFonts w:ascii="Times New Roman" w:hAnsi="Times New Roman" w:cs="Times New Roman"/>
          <w:spacing w:val="-14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left" w:pos="269"/>
        </w:tabs>
        <w:ind w:right="566"/>
        <w:rPr>
          <w:rFonts w:ascii="Times New Roman" w:hAnsi="Times New Roman" w:cs="Times New Roman"/>
          <w:spacing w:val="-14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left" w:pos="269"/>
        </w:tabs>
        <w:ind w:right="566"/>
        <w:rPr>
          <w:rFonts w:ascii="Times New Roman" w:hAnsi="Times New Roman" w:cs="Times New Roman"/>
          <w:spacing w:val="-14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ind w:left="1886"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ind w:left="1886"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Консольно-фрезерный станок модели 6Р81Ш.</w:t>
      </w:r>
    </w:p>
    <w:p w:rsidR="009403A9" w:rsidRPr="00D72586" w:rsidRDefault="009403A9" w:rsidP="009E4266">
      <w:pPr>
        <w:numPr>
          <w:ilvl w:val="0"/>
          <w:numId w:val="30"/>
        </w:numPr>
        <w:shd w:val="clear" w:color="auto" w:fill="FFFFFF"/>
        <w:tabs>
          <w:tab w:val="left" w:pos="360"/>
          <w:tab w:val="left" w:pos="7915"/>
        </w:tabs>
        <w:ind w:left="720" w:right="566" w:hanging="360"/>
        <w:rPr>
          <w:rFonts w:ascii="Times New Roman" w:hAnsi="Times New Roman" w:cs="Times New Roman"/>
          <w:spacing w:val="-26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Размеры рабочей поверхности стола, мм</w:t>
      </w: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pacing w:val="-1"/>
          <w:sz w:val="28"/>
          <w:szCs w:val="28"/>
        </w:rPr>
        <w:t>250</w:t>
      </w:r>
      <w:r w:rsidRPr="00D72586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х</w:t>
      </w:r>
      <w:r w:rsidRPr="00D72586">
        <w:rPr>
          <w:rFonts w:ascii="Times New Roman" w:hAnsi="Times New Roman" w:cs="Times New Roman"/>
          <w:spacing w:val="-1"/>
          <w:sz w:val="28"/>
          <w:szCs w:val="28"/>
        </w:rPr>
        <w:t xml:space="preserve"> 1000</w:t>
      </w:r>
    </w:p>
    <w:p w:rsidR="009403A9" w:rsidRPr="00D72586" w:rsidRDefault="009403A9" w:rsidP="009E4266">
      <w:pPr>
        <w:numPr>
          <w:ilvl w:val="0"/>
          <w:numId w:val="30"/>
        </w:numPr>
        <w:shd w:val="clear" w:color="auto" w:fill="FFFFFF"/>
        <w:tabs>
          <w:tab w:val="left" w:pos="360"/>
          <w:tab w:val="left" w:pos="7915"/>
        </w:tabs>
        <w:ind w:left="720" w:right="566" w:hanging="360"/>
        <w:rPr>
          <w:rFonts w:ascii="Times New Roman" w:hAnsi="Times New Roman" w:cs="Times New Roman"/>
          <w:spacing w:val="-10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Расстояние от оси шпинделя до поверхности станка, мм</w:t>
      </w:r>
      <w:r w:rsidRPr="00D72586">
        <w:rPr>
          <w:rFonts w:ascii="Times New Roman" w:hAnsi="Times New Roman" w:cs="Times New Roman"/>
          <w:sz w:val="28"/>
          <w:szCs w:val="28"/>
        </w:rPr>
        <w:tab/>
        <w:t>50</w:t>
      </w:r>
      <w:r w:rsidRPr="00D7258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D72586">
        <w:rPr>
          <w:rFonts w:ascii="Times New Roman" w:hAnsi="Times New Roman" w:cs="Times New Roman"/>
          <w:sz w:val="28"/>
          <w:szCs w:val="28"/>
        </w:rPr>
        <w:t>410</w:t>
      </w:r>
    </w:p>
    <w:p w:rsidR="009403A9" w:rsidRPr="00D72586" w:rsidRDefault="009403A9" w:rsidP="009E4266">
      <w:pPr>
        <w:numPr>
          <w:ilvl w:val="0"/>
          <w:numId w:val="30"/>
        </w:numPr>
        <w:shd w:val="clear" w:color="auto" w:fill="FFFFFF"/>
        <w:tabs>
          <w:tab w:val="left" w:pos="360"/>
        </w:tabs>
        <w:ind w:left="720" w:right="566" w:hanging="360"/>
        <w:rPr>
          <w:rFonts w:ascii="Times New Roman" w:hAnsi="Times New Roman" w:cs="Times New Roman"/>
          <w:spacing w:val="-16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Расстояние от торца шпинделя до поверхности стола, мм</w:t>
      </w:r>
    </w:p>
    <w:p w:rsidR="009403A9" w:rsidRPr="00D72586" w:rsidRDefault="009403A9" w:rsidP="00F35BD6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9403A9" w:rsidP="009E4266">
      <w:pPr>
        <w:numPr>
          <w:ilvl w:val="0"/>
          <w:numId w:val="31"/>
        </w:numPr>
        <w:shd w:val="clear" w:color="auto" w:fill="FFFFFF"/>
        <w:tabs>
          <w:tab w:val="left" w:pos="6322"/>
          <w:tab w:val="left" w:leader="dot" w:pos="9682"/>
        </w:tabs>
        <w:ind w:left="360" w:right="566" w:hanging="360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наименьшее</w:t>
      </w: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pacing w:val="-15"/>
          <w:sz w:val="28"/>
          <w:szCs w:val="28"/>
        </w:rPr>
        <w:t>160</w:t>
      </w:r>
    </w:p>
    <w:p w:rsidR="009403A9" w:rsidRPr="00D72586" w:rsidRDefault="009403A9" w:rsidP="009E4266">
      <w:pPr>
        <w:numPr>
          <w:ilvl w:val="0"/>
          <w:numId w:val="31"/>
        </w:numPr>
        <w:shd w:val="clear" w:color="auto" w:fill="FFFFFF"/>
        <w:tabs>
          <w:tab w:val="left" w:pos="6322"/>
          <w:tab w:val="left" w:leader="dot" w:pos="9682"/>
        </w:tabs>
        <w:ind w:left="360" w:right="566" w:hanging="360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наибольшее</w:t>
      </w: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pacing w:val="-10"/>
          <w:sz w:val="28"/>
          <w:szCs w:val="28"/>
        </w:rPr>
        <w:t>510</w:t>
      </w:r>
    </w:p>
    <w:p w:rsidR="009403A9" w:rsidRPr="00D72586" w:rsidRDefault="009403A9" w:rsidP="00F35BD6">
      <w:pPr>
        <w:shd w:val="clear" w:color="auto" w:fill="FFFFFF"/>
        <w:tabs>
          <w:tab w:val="left" w:pos="360"/>
        </w:tabs>
        <w:ind w:left="82"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1"/>
          <w:sz w:val="28"/>
          <w:szCs w:val="28"/>
        </w:rPr>
        <w:t>4.</w:t>
      </w:r>
      <w:r w:rsidRPr="00D72586">
        <w:rPr>
          <w:rFonts w:ascii="Times New Roman" w:hAnsi="Times New Roman" w:cs="Times New Roman"/>
          <w:sz w:val="28"/>
          <w:szCs w:val="28"/>
        </w:rPr>
        <w:tab/>
        <w:t>Наибольший угол поворота шпинделя, град:</w:t>
      </w:r>
    </w:p>
    <w:p w:rsidR="009403A9" w:rsidRPr="00D72586" w:rsidRDefault="009403A9" w:rsidP="009E4266">
      <w:pPr>
        <w:numPr>
          <w:ilvl w:val="0"/>
          <w:numId w:val="32"/>
        </w:numPr>
        <w:shd w:val="clear" w:color="auto" w:fill="FFFFFF"/>
        <w:tabs>
          <w:tab w:val="left" w:pos="4656"/>
          <w:tab w:val="left" w:leader="dot" w:pos="9691"/>
        </w:tabs>
        <w:ind w:left="720" w:right="566" w:hanging="720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>в продольной плоскости</w:t>
      </w: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pacing w:val="-4"/>
          <w:sz w:val="28"/>
          <w:szCs w:val="28"/>
        </w:rPr>
        <w:t>360</w:t>
      </w:r>
    </w:p>
    <w:p w:rsidR="009403A9" w:rsidRPr="00D72586" w:rsidRDefault="009403A9" w:rsidP="009E4266">
      <w:pPr>
        <w:numPr>
          <w:ilvl w:val="0"/>
          <w:numId w:val="32"/>
        </w:numPr>
        <w:shd w:val="clear" w:color="auto" w:fill="FFFFFF"/>
        <w:tabs>
          <w:tab w:val="left" w:pos="4656"/>
          <w:tab w:val="left" w:leader="dot" w:pos="9696"/>
        </w:tabs>
        <w:ind w:left="720" w:right="566" w:hanging="720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>в поперечной плоскости</w:t>
      </w: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pacing w:val="-18"/>
          <w:sz w:val="28"/>
          <w:szCs w:val="28"/>
        </w:rPr>
        <w:t>195</w:t>
      </w:r>
    </w:p>
    <w:p w:rsidR="009403A9" w:rsidRPr="00D72586" w:rsidRDefault="009403A9" w:rsidP="00F35BD6">
      <w:pPr>
        <w:shd w:val="clear" w:color="auto" w:fill="FFFFFF"/>
        <w:tabs>
          <w:tab w:val="left" w:pos="360"/>
        </w:tabs>
        <w:ind w:left="82"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4"/>
          <w:sz w:val="28"/>
          <w:szCs w:val="28"/>
        </w:rPr>
        <w:t>5.</w:t>
      </w:r>
      <w:r w:rsidRPr="00D72586">
        <w:rPr>
          <w:rFonts w:ascii="Times New Roman" w:hAnsi="Times New Roman" w:cs="Times New Roman"/>
          <w:sz w:val="28"/>
          <w:szCs w:val="28"/>
        </w:rPr>
        <w:tab/>
        <w:t>Наибольшее перемещение стола, мм:</w:t>
      </w:r>
    </w:p>
    <w:p w:rsidR="009403A9" w:rsidRPr="00D72586" w:rsidRDefault="009403A9" w:rsidP="009E4266">
      <w:pPr>
        <w:numPr>
          <w:ilvl w:val="0"/>
          <w:numId w:val="33"/>
        </w:numPr>
        <w:shd w:val="clear" w:color="auto" w:fill="FFFFFF"/>
        <w:tabs>
          <w:tab w:val="left" w:pos="4440"/>
          <w:tab w:val="left" w:leader="dot" w:pos="9701"/>
        </w:tabs>
        <w:ind w:left="465" w:right="566" w:hanging="465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>продольное</w:t>
      </w: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pacing w:val="-6"/>
          <w:sz w:val="28"/>
          <w:szCs w:val="28"/>
        </w:rPr>
        <w:t>630</w:t>
      </w:r>
    </w:p>
    <w:p w:rsidR="009403A9" w:rsidRPr="00D72586" w:rsidRDefault="009403A9" w:rsidP="009E4266">
      <w:pPr>
        <w:numPr>
          <w:ilvl w:val="0"/>
          <w:numId w:val="33"/>
        </w:numPr>
        <w:shd w:val="clear" w:color="auto" w:fill="FFFFFF"/>
        <w:tabs>
          <w:tab w:val="left" w:pos="4440"/>
          <w:tab w:val="left" w:leader="dot" w:pos="9701"/>
        </w:tabs>
        <w:ind w:left="465" w:right="566" w:hanging="465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>поперечное</w:t>
      </w: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pacing w:val="-2"/>
          <w:sz w:val="28"/>
          <w:szCs w:val="28"/>
        </w:rPr>
        <w:t>200</w:t>
      </w:r>
    </w:p>
    <w:p w:rsidR="009403A9" w:rsidRPr="00D72586" w:rsidRDefault="009403A9" w:rsidP="009E4266">
      <w:pPr>
        <w:numPr>
          <w:ilvl w:val="0"/>
          <w:numId w:val="33"/>
        </w:numPr>
        <w:shd w:val="clear" w:color="auto" w:fill="FFFFFF"/>
        <w:tabs>
          <w:tab w:val="left" w:pos="4440"/>
          <w:tab w:val="left" w:leader="dot" w:pos="9475"/>
        </w:tabs>
        <w:ind w:left="465" w:right="566" w:hanging="465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"/>
          <w:sz w:val="28"/>
          <w:szCs w:val="28"/>
        </w:rPr>
        <w:t>вертикальное.</w:t>
      </w: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pacing w:val="-4"/>
          <w:sz w:val="28"/>
          <w:szCs w:val="28"/>
        </w:rPr>
        <w:t>...350</w:t>
      </w:r>
    </w:p>
    <w:p w:rsidR="009403A9" w:rsidRPr="00D72586" w:rsidRDefault="009403A9" w:rsidP="00F35BD6">
      <w:pPr>
        <w:shd w:val="clear" w:color="auto" w:fill="FFFFFF"/>
        <w:tabs>
          <w:tab w:val="left" w:pos="360"/>
          <w:tab w:val="left" w:leader="dot" w:pos="7018"/>
        </w:tabs>
        <w:ind w:left="82"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pacing w:val="-19"/>
          <w:sz w:val="28"/>
          <w:szCs w:val="28"/>
        </w:rPr>
        <w:t>6.</w:t>
      </w:r>
      <w:r w:rsidRPr="00D72586">
        <w:rPr>
          <w:rFonts w:ascii="Times New Roman" w:hAnsi="Times New Roman" w:cs="Times New Roman"/>
          <w:sz w:val="28"/>
          <w:szCs w:val="28"/>
        </w:rPr>
        <w:tab/>
        <w:t>Число оборотов шпинделя в минуту</w:t>
      </w:r>
      <w:r w:rsidRPr="00D72586">
        <w:rPr>
          <w:rFonts w:ascii="Times New Roman" w:hAnsi="Times New Roman" w:cs="Times New Roman"/>
          <w:sz w:val="28"/>
          <w:szCs w:val="28"/>
        </w:rPr>
        <w:tab/>
        <w:t xml:space="preserve"> 50; 63; 80; 100; 125; 160</w:t>
      </w:r>
    </w:p>
    <w:p w:rsidR="009403A9" w:rsidRPr="00D72586" w:rsidRDefault="009403A9" w:rsidP="00F35BD6">
      <w:pPr>
        <w:shd w:val="clear" w:color="auto" w:fill="FFFFFF"/>
        <w:ind w:left="7162"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2000; 250; 315; 400; 500 630; 800; 1000; 1250; 1600.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Подача стола, мм/мин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-продольная...........................35; 45; 55; 65; 85; 115; 185; 170; 210;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270; 330; 400; 530; 690; 835; 1020.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6"/>
          <w:szCs w:val="26"/>
        </w:rPr>
        <w:t>Ускоренная 2900 -поперечная.......................... 28; 35; 40; 60; 70; 90; ПО; 180; 160;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6"/>
          <w:szCs w:val="26"/>
        </w:rPr>
        <w:t>210; 260; 310; 410; 535; 650; 790.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6"/>
          <w:szCs w:val="26"/>
        </w:rPr>
        <w:t>Ускоренная 2300 -вертикальная..........................14; 18; 20; 30; 35; 45; 55; 65; 80; 105;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6"/>
          <w:szCs w:val="26"/>
        </w:rPr>
        <w:t>130; 155; 205; 270; 325; 390.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Ускоренная 850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8. Мощность электродвигателя, кВт.....................................................10,0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Горизонтально-фрезерный станок модели 6Н82Г.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1.  Размеры рабочей поверхности стола, мм.....................................320x1250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2.   Расстояние от оси шпинделя, мм: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до стола................................................30...450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до хобота.................................................155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3. Наибольшее расстояние от оси вертикальных направляющих до задней кромки стола, мм.....................................................................................300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4. Наибольшее перемещение стола, мм: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продольное.....................................700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поперечное.....................................260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вертикальное...................................370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5. Число оборотов шпинделя в минуту....................31,5; 40; 50; 63; 80; 100; 125;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160; 200; 250; 315; 400; 500; 630; 800; 1000; 1250; 1600.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6.  Подача стола, мм/мин: продольная и поперечная....25; 31,5; 40; 50; 63; 80; 100;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125; 160; 200; 250; 315; 400; 500; 630; 800; 1000; 1250 вертикальная......8,3; 10,5; 13,3; 21; 26,6; 33,5;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41,6; 53,3; 66,6; 83,3; 105; 133,3; 166,6; 210; 266,6; 333,3; 416,6.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7. Мощность электродвигателя, кВт........................................................7,0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Вертикально-консольно-фрезерные станки.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1. Размеры рабочей поверхности стола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2.  Расстояние от торца шпинделя до поверхности стола, мм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3.   Расстояние от вертикальных направляющих до оси шпинделя, мм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4.   Наибольшее механическое перемещение стола, мм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 продольное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поперечное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 вертикальное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8"/>
        <w:gridCol w:w="1392"/>
      </w:tblGrid>
      <w:tr w:rsidR="00052772" w:rsidRPr="00D72586">
        <w:trPr>
          <w:trHeight w:val="298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6Н13П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6Н12П</w:t>
            </w:r>
          </w:p>
        </w:tc>
      </w:tr>
      <w:tr w:rsidR="00052772" w:rsidRPr="00D72586">
        <w:trPr>
          <w:trHeight w:val="48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400x1600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320x1250</w:t>
            </w:r>
          </w:p>
        </w:tc>
      </w:tr>
      <w:tr w:rsidR="00052772" w:rsidRPr="00D72586">
        <w:trPr>
          <w:trHeight w:val="65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30...520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30...400</w:t>
            </w:r>
          </w:p>
        </w:tc>
      </w:tr>
      <w:tr w:rsidR="00052772" w:rsidRPr="00D72586">
        <w:trPr>
          <w:trHeight w:val="658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</w:t>
            </w:r>
          </w:p>
        </w:tc>
      </w:tr>
      <w:tr w:rsidR="00052772" w:rsidRPr="00D72586">
        <w:trPr>
          <w:trHeight w:val="4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052772" w:rsidRPr="00D72586">
        <w:trPr>
          <w:trHeight w:val="326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</w:t>
            </w:r>
          </w:p>
        </w:tc>
      </w:tr>
      <w:tr w:rsidR="00052772" w:rsidRPr="00D72586">
        <w:trPr>
          <w:trHeight w:val="28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772" w:rsidRPr="00D72586" w:rsidRDefault="00052772" w:rsidP="00F35BD6">
            <w:pPr>
              <w:widowControl/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</w:t>
            </w:r>
          </w:p>
        </w:tc>
      </w:tr>
    </w:tbl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5.  Число оборотов шпинделя в минуту: 31,5; 40; 50; 63; 80; 100; 125; 160; 200;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250; 315; 400; 500; 630; 800; 1000; 1250; 1600.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6. Подачи стола мм/мин: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продольная и поперечная-25; 31,5; 40; 50; 63; 80; 100; 125; 160; 200;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250; 315; 400; 500; 630; 800; 1000; 1250. вертикальная                  8,3; 10,5; 13,3; 16,6; 21; 26,6; 33,3; 41,6;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53,3; 66,6; 83,3; 105; 133,3; 166,6; 210; 266,6; 333,3; 416,6.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6Н13П        6Н12П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7. Мощность электродвигателя, кВт                                             10               7,0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Универсально-фрезерный станок модели 6Н82.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1.   Размеры рабочей поверхности стола, мм....................................320x1250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2.   Наибольшее перемещение стола, мм: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продольное........................................700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поперечное........................................260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вертикальное......................................380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Число оборотов шпинделя в минуту:   31,5; 40; 50; 63; 80; 100; 125; 160; 200;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250; 315; 400; 500; 630; 800; 1000; 1250; 1600.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4.  Подача стола, мм/мин: - продольная и поперечная - 25; 31,5; 40; 50; 63; 80; 100;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125; 160; 200; 250; 315; 400; 500; 630; 800; 1000; 1250. вертикальная- 8,3; 10,5; 13,3; 16,6; 21; 26,6; 33,3; 41,6; 53,3; 66,6; 83,3; 105; 133,3; 166,6; 210; 266,6; 333,3; 416,6.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5.  мощность электродвигателя, кВт                                                                    7,0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Горизонтально-фрезерный станок </w:t>
      </w:r>
      <w:proofErr w:type="spellStart"/>
      <w:r w:rsidRPr="00D72586">
        <w:rPr>
          <w:rFonts w:ascii="Times New Roman" w:hAnsi="Times New Roman" w:cs="Times New Roman"/>
          <w:color w:val="000000"/>
          <w:sz w:val="28"/>
          <w:szCs w:val="28"/>
        </w:rPr>
        <w:t>хмодели</w:t>
      </w:r>
      <w:proofErr w:type="spellEnd"/>
      <w:r w:rsidRPr="00D72586">
        <w:rPr>
          <w:rFonts w:ascii="Times New Roman" w:hAnsi="Times New Roman" w:cs="Times New Roman"/>
          <w:color w:val="000000"/>
          <w:sz w:val="28"/>
          <w:szCs w:val="28"/>
        </w:rPr>
        <w:t xml:space="preserve"> 6Н82.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1.   Размеры рабочей поверхности стола, мм.....................................320x1250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2.   Расстояние от оси шпинделя, мм: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до стола................................................30.. .400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до хобота.................................................155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3.   Наибольшее перемещение стола, мм: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продольное........................................700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поперечное........................................260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- вертикальное......................................370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4.  Число оборотов шпинделя в минуту -     30; 37,5; 42,5; 60; 75; 95; 118; 150; 190;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235; 300; 375; 475; 600; 750; 950.</w:t>
      </w:r>
    </w:p>
    <w:p w:rsidR="00052772" w:rsidRPr="00D72586" w:rsidRDefault="00052772" w:rsidP="00F35BD6">
      <w:pPr>
        <w:widowControl/>
        <w:shd w:val="clear" w:color="auto" w:fill="FFFFFF"/>
        <w:ind w:right="566"/>
        <w:rPr>
          <w:rFonts w:ascii="Times New Roman" w:hAnsi="Times New Roman" w:cs="Times New Roman"/>
          <w:sz w:val="24"/>
          <w:szCs w:val="24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5.  Подача стола, мм/мин: продольные и поперечные - 19; 23,5; 30; 37,5; 47,5; 60;</w:t>
      </w:r>
    </w:p>
    <w:p w:rsidR="00052772" w:rsidRPr="00D72586" w:rsidRDefault="00052772" w:rsidP="00F35BD6">
      <w:pPr>
        <w:shd w:val="clear" w:color="auto" w:fill="FFFFFF"/>
        <w:ind w:left="461" w:right="566" w:hanging="4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75; 95; 118; 150; 190; 235; 300; 375; 475; 600; 750; 950.</w:t>
      </w:r>
    </w:p>
    <w:p w:rsidR="005A5B6E" w:rsidRPr="00D72586" w:rsidRDefault="005A5B6E" w:rsidP="00F35BD6">
      <w:pPr>
        <w:shd w:val="clear" w:color="auto" w:fill="FFFFFF"/>
        <w:ind w:left="461" w:right="566" w:hanging="461"/>
        <w:jc w:val="center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color w:val="000000"/>
          <w:sz w:val="28"/>
          <w:szCs w:val="28"/>
        </w:rPr>
        <w:t>вертикальные - 6,3; 7,8; 10; 12,5; 15,8; 20; 25; 36; 39,3; 50; 63,3; 78; 100; 125; 158; 200; 250; 316. 6. Мощность электродвигателя, кВт</w:t>
      </w:r>
    </w:p>
    <w:p w:rsidR="009403A9" w:rsidRPr="00D72586" w:rsidRDefault="009403A9" w:rsidP="00F35BD6">
      <w:pPr>
        <w:shd w:val="clear" w:color="auto" w:fill="FFFFFF"/>
        <w:ind w:left="461" w:right="566" w:hanging="461"/>
        <w:jc w:val="center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Станки специального назначения</w:t>
      </w:r>
    </w:p>
    <w:p w:rsidR="009403A9" w:rsidRDefault="009403A9" w:rsidP="00F35BD6">
      <w:pPr>
        <w:shd w:val="clear" w:color="auto" w:fill="FFFFFF"/>
        <w:ind w:left="461" w:right="566" w:hanging="461"/>
        <w:rPr>
          <w:rFonts w:ascii="Times New Roman" w:hAnsi="Times New Roman" w:cs="Times New Roman"/>
          <w:b/>
          <w:sz w:val="28"/>
          <w:szCs w:val="28"/>
        </w:rPr>
      </w:pPr>
    </w:p>
    <w:p w:rsidR="00D72586" w:rsidRDefault="00D72586" w:rsidP="00F35BD6">
      <w:pPr>
        <w:shd w:val="clear" w:color="auto" w:fill="FFFFFF"/>
        <w:ind w:left="461" w:right="566" w:hanging="461"/>
        <w:rPr>
          <w:rFonts w:ascii="Times New Roman" w:hAnsi="Times New Roman" w:cs="Times New Roman"/>
          <w:b/>
          <w:sz w:val="28"/>
          <w:szCs w:val="28"/>
        </w:rPr>
      </w:pPr>
    </w:p>
    <w:p w:rsidR="00D72586" w:rsidRDefault="00D72586" w:rsidP="00F35BD6">
      <w:pPr>
        <w:shd w:val="clear" w:color="auto" w:fill="FFFFFF"/>
        <w:ind w:left="461" w:right="566" w:hanging="461"/>
        <w:rPr>
          <w:rFonts w:ascii="Times New Roman" w:hAnsi="Times New Roman" w:cs="Times New Roman"/>
          <w:b/>
          <w:sz w:val="28"/>
          <w:szCs w:val="28"/>
        </w:rPr>
      </w:pPr>
    </w:p>
    <w:p w:rsidR="00D72586" w:rsidRPr="00D72586" w:rsidRDefault="00D72586" w:rsidP="00F35BD6">
      <w:pPr>
        <w:shd w:val="clear" w:color="auto" w:fill="FFFFFF"/>
        <w:ind w:left="461" w:right="566" w:hanging="461"/>
        <w:rPr>
          <w:rFonts w:ascii="Times New Roman" w:hAnsi="Times New Roman" w:cs="Times New Roman"/>
          <w:b/>
          <w:sz w:val="28"/>
          <w:szCs w:val="28"/>
        </w:rPr>
      </w:pPr>
    </w:p>
    <w:p w:rsidR="009403A9" w:rsidRPr="00D72586" w:rsidRDefault="005F1104" w:rsidP="00F35BD6">
      <w:pPr>
        <w:shd w:val="clear" w:color="auto" w:fill="FFFFFF"/>
        <w:ind w:left="461" w:right="566" w:hanging="461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sz w:val="28"/>
          <w:szCs w:val="28"/>
        </w:rPr>
        <w:t>Таблица 3.</w:t>
      </w:r>
      <w:r w:rsidR="009403A9" w:rsidRPr="00D72586">
        <w:rPr>
          <w:rFonts w:ascii="Times New Roman" w:hAnsi="Times New Roman" w:cs="Times New Roman"/>
          <w:b/>
          <w:sz w:val="28"/>
          <w:szCs w:val="28"/>
        </w:rPr>
        <w:t>Алмазно - расточные станки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12"/>
        <w:gridCol w:w="2151"/>
        <w:gridCol w:w="2151"/>
      </w:tblGrid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2А78</w:t>
            </w:r>
          </w:p>
        </w:tc>
      </w:tr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Диаметр растачиваемого отверстия,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наибольший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наименьший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Расположение шпинделя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вертикальное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вертикальное</w:t>
            </w:r>
          </w:p>
        </w:tc>
      </w:tr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Наибольшая длина растачиваемого отверстия,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универсальным шпинделем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шпинделем Ø 46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шпинделем Ø 62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шпинделем Ø 78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шпинделем Ø 120 мм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150...200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210...300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350...410</w:t>
            </w:r>
          </w:p>
        </w:tc>
      </w:tr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Перемещение стола,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продольное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поперечное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Расстояние от оси шпинделя до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шпиндельной бабки,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направляющей станины, мм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</w:tr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от торца шпинделя,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до поверхности стола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30...580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25...525</w:t>
            </w:r>
          </w:p>
        </w:tc>
      </w:tr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Число оборотов шпинделя в минуту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80; 112; 160; 224;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315; 450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26; 37; 52; 76;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109; 153; 204; 290; 407; 600; 857; 1200</w:t>
            </w:r>
          </w:p>
        </w:tc>
      </w:tr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Подача шпинделя, мм /об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0,05; 0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0,125;</w:t>
            </w:r>
            <w:r w:rsidRPr="00D7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403A9" w:rsidRPr="00D72586">
        <w:tc>
          <w:tcPr>
            <w:tcW w:w="5912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71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9403A9" w:rsidRPr="00D72586" w:rsidRDefault="009403A9" w:rsidP="00F35BD6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5F1104" w:rsidP="00F35BD6">
      <w:pPr>
        <w:shd w:val="clear" w:color="auto" w:fill="FFFFFF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sz w:val="28"/>
          <w:szCs w:val="28"/>
        </w:rPr>
        <w:t>Таблица 4.</w:t>
      </w:r>
      <w:r w:rsidR="009403A9" w:rsidRPr="00D72586">
        <w:rPr>
          <w:rFonts w:ascii="Times New Roman" w:hAnsi="Times New Roman" w:cs="Times New Roman"/>
          <w:b/>
          <w:sz w:val="28"/>
          <w:szCs w:val="28"/>
        </w:rPr>
        <w:t>Шлифовальный станок для коленчатых валов модели 3420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366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Наибольший диаметр устанавливаемого изделия,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Наибольшая длина изделия,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Высота центров,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Наибольший радиус вращения изделия,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Наименьший и наибольший диаметр шлифовального </w:t>
            </w: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круга,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480..750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Наибольшее продольное перемещение стола,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Число оборотов изделия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40;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75;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2F231C" w:rsidP="00F35BD6">
      <w:pPr>
        <w:shd w:val="clear" w:color="auto" w:fill="FFFFFF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5.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Универсально-расточной станок модели УРБ-ВП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387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Высота центров над станиной,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153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Расположение шпинделя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горизонтальные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Диаметр растачивания, мм</w:t>
            </w:r>
          </w:p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наименьший</w:t>
            </w:r>
          </w:p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          наибольший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28</w:t>
            </w:r>
          </w:p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Наибольшая длина растачивания,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Длина растачиваемого шатуна, мм</w:t>
            </w:r>
          </w:p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наибольшая</w:t>
            </w:r>
          </w:p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наименьшая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406</w:t>
            </w:r>
          </w:p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160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шпинделя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600; 975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Подача шпинделя мм/об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0,04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82"/>
              </w:tabs>
              <w:ind w:right="56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1,0</w:t>
            </w:r>
          </w:p>
        </w:tc>
      </w:tr>
    </w:tbl>
    <w:p w:rsidR="009403A9" w:rsidRPr="00D72586" w:rsidRDefault="002F231C" w:rsidP="00F35BD6">
      <w:pPr>
        <w:shd w:val="clear" w:color="auto" w:fill="FFFFFF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6.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Станок для шлифования фасок клапанов модели СШК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366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Наибольший диаметр патрона,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16,5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оборотов клапана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120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Размеры шлифовального круга,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100x10x20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шлифовального круга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left" w:pos="6192"/>
              </w:tabs>
              <w:ind w:right="56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0,4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left" w:pos="6192"/>
        </w:tabs>
        <w:ind w:left="14" w:right="566"/>
        <w:rPr>
          <w:rFonts w:ascii="Times New Roman" w:hAnsi="Times New Roman" w:cs="Times New Roman"/>
          <w:spacing w:val="-2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left" w:pos="6192"/>
        </w:tabs>
        <w:ind w:right="566"/>
        <w:rPr>
          <w:rFonts w:ascii="Times New Roman" w:hAnsi="Times New Roman" w:cs="Times New Roman"/>
          <w:spacing w:val="-2"/>
          <w:sz w:val="28"/>
          <w:szCs w:val="28"/>
        </w:rPr>
      </w:pPr>
    </w:p>
    <w:p w:rsidR="00A66103" w:rsidRDefault="00A66103" w:rsidP="00F35BD6">
      <w:pPr>
        <w:shd w:val="clear" w:color="auto" w:fill="FFFFFF"/>
        <w:tabs>
          <w:tab w:val="left" w:pos="6192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left" w:pos="6192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ab/>
      </w:r>
    </w:p>
    <w:p w:rsidR="009403A9" w:rsidRPr="00D72586" w:rsidRDefault="002F231C" w:rsidP="00F35BD6">
      <w:pPr>
        <w:shd w:val="clear" w:color="auto" w:fill="FFFFFF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7.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Станок для шлифования фасок клапанов и сферических торцов</w:t>
      </w: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толкателей модели ЦКБ-Р108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366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Диаметр зажимаемых стержней клапанов,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7... 12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клапана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180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шлифовального круга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Размер шлифовального круга,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125x10x32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 шлифовального круга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15А16НС27К5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электродвигателя, кВт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шлифовальной бабки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бабки клапана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0,25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0,12</w:t>
            </w:r>
          </w:p>
        </w:tc>
      </w:tr>
    </w:tbl>
    <w:p w:rsidR="009403A9" w:rsidRPr="00D72586" w:rsidRDefault="009403A9" w:rsidP="00F35BD6">
      <w:pPr>
        <w:shd w:val="clear" w:color="auto" w:fill="FFFFFF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left" w:pos="6158"/>
        </w:tabs>
        <w:ind w:left="518"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ab/>
      </w:r>
    </w:p>
    <w:p w:rsidR="009403A9" w:rsidRPr="00D72586" w:rsidRDefault="002F231C" w:rsidP="00F35BD6">
      <w:pPr>
        <w:shd w:val="clear" w:color="auto" w:fill="FFFFFF"/>
        <w:ind w:right="566" w:firstLine="106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8.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Станок для растачивания гнезд вкладышей коренных подшипников коленчатого вала и втулок распределительного вала блока цилиндров</w:t>
      </w:r>
    </w:p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двигателя ЗИЛ-130 моделиР-135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611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Тип станка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горизонтально-расточный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43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Число оборотов борштанг в минуту</w:t>
            </w:r>
          </w:p>
          <w:p w:rsidR="009403A9" w:rsidRPr="00D72586" w:rsidRDefault="009403A9" w:rsidP="00F35BD6">
            <w:pPr>
              <w:shd w:val="clear" w:color="auto" w:fill="FFFFFF"/>
              <w:ind w:left="43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 xml:space="preserve">       для расточки гнезд вкладышей коренных подшипников</w:t>
            </w:r>
          </w:p>
          <w:p w:rsidR="009403A9" w:rsidRPr="00D72586" w:rsidRDefault="009403A9" w:rsidP="00F35BD6">
            <w:pPr>
              <w:shd w:val="clear" w:color="auto" w:fill="FFFFFF"/>
              <w:ind w:left="43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для расточки втулок распределительного вала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43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Подача гидравлическая регулируемая мм/мин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10,8</w:t>
            </w: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D725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18,5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43"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Мощность электродвигателя, кВт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1,7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53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Ход подвижной плиты редуктора, мм</w:t>
            </w:r>
          </w:p>
          <w:p w:rsidR="009403A9" w:rsidRPr="00D72586" w:rsidRDefault="009403A9" w:rsidP="00F35BD6">
            <w:pPr>
              <w:shd w:val="clear" w:color="auto" w:fill="FFFFFF"/>
              <w:ind w:left="43" w:right="56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                      рабочий</w:t>
            </w:r>
          </w:p>
          <w:p w:rsidR="009403A9" w:rsidRPr="00D72586" w:rsidRDefault="009403A9" w:rsidP="00F35BD6">
            <w:pPr>
              <w:shd w:val="clear" w:color="auto" w:fill="FFFFFF"/>
              <w:ind w:left="43" w:right="56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                             максимальный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91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140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53"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станка - блоков в час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6...7</w:t>
            </w:r>
          </w:p>
        </w:tc>
      </w:tr>
    </w:tbl>
    <w:p w:rsidR="009403A9" w:rsidRPr="00D72586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9403A9" w:rsidP="00F35BD6">
      <w:pPr>
        <w:shd w:val="clear" w:color="auto" w:fill="FFFFFF"/>
        <w:tabs>
          <w:tab w:val="left" w:pos="6893"/>
        </w:tabs>
        <w:ind w:left="720"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2F231C" w:rsidP="00F35BD6">
      <w:pPr>
        <w:shd w:val="clear" w:color="auto" w:fill="FFFFFF"/>
        <w:ind w:left="91" w:right="566"/>
        <w:rPr>
          <w:rFonts w:ascii="Times New Roman" w:hAnsi="Times New Roman" w:cs="Times New Roman"/>
          <w:b/>
          <w:bCs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9.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Станок для расточки отверстий под подшипники в картере коробки передач ЗИЛ -</w:t>
      </w:r>
      <w:r w:rsidR="00607037">
        <w:rPr>
          <w:rFonts w:ascii="Times New Roman" w:hAnsi="Times New Roman" w:cs="Times New Roman"/>
          <w:b/>
          <w:bCs/>
          <w:sz w:val="28"/>
          <w:szCs w:val="28"/>
        </w:rPr>
        <w:t xml:space="preserve"> 431410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429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Количество шпинделей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Расположение шпинделей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Горизонтальное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Опорная плита с двумя борштангами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обоих шпинделей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Гидравлическая подача плиты с обрабатываемым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картером коробки передач, мм/об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0,1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1,0</w:t>
            </w:r>
          </w:p>
        </w:tc>
      </w:tr>
    </w:tbl>
    <w:p w:rsidR="009403A9" w:rsidRPr="00D72586" w:rsidRDefault="009403A9" w:rsidP="00F35BD6">
      <w:pPr>
        <w:shd w:val="clear" w:color="auto" w:fill="FFFFFF"/>
        <w:ind w:left="91"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2F231C" w:rsidP="00F35BD6">
      <w:pPr>
        <w:shd w:val="clear" w:color="auto" w:fill="FFFFFF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10.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Шлифовальный станок для коленчатых валов модели ЗА423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366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Наибольший диаметр обрабатываемой детали,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580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Наибольшее продольное перемещение стола,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Диаметр шлифовального круга,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600... 900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Наибольшая ширина шлифовального круга,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Число оборотов шпинделя шлифовальной бабки в </w:t>
            </w:r>
            <w:r w:rsidRPr="00D7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730; 830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изделия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42; 65; 142; 215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10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center" w:pos="6466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ab/>
      </w:r>
    </w:p>
    <w:p w:rsidR="009403A9" w:rsidRPr="00D72586" w:rsidRDefault="009403A9" w:rsidP="00F35BD6">
      <w:pPr>
        <w:shd w:val="clear" w:color="auto" w:fill="FFFFFF"/>
        <w:tabs>
          <w:tab w:val="center" w:pos="6466"/>
        </w:tabs>
        <w:ind w:left="14"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ab/>
      </w:r>
    </w:p>
    <w:p w:rsidR="009403A9" w:rsidRPr="00D72586" w:rsidRDefault="002F231C" w:rsidP="00F35BD6">
      <w:pPr>
        <w:shd w:val="clear" w:color="auto" w:fill="FFFFFF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11.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Станок для шлифования кулачков распределительных валов модели 3433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366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Высота центров,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Расстояние между центрами,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1260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Наибольший радиус изделия,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Наибольший подъем кулачков,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Размеры шлифовального круга,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наименьший и наибольший диаметры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</w:t>
            </w: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наименьшая и наибольшая ширина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диаметр посадочного отверстия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500... 600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25.. .40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305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изделия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16; 32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оборотов шлифовального круга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1033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электродвигателя шлифовальной бабки, кВт       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center" w:pos="6466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pacing w:val="-15"/>
          <w:sz w:val="28"/>
          <w:szCs w:val="28"/>
        </w:rPr>
        <w:br/>
      </w:r>
    </w:p>
    <w:p w:rsidR="009403A9" w:rsidRPr="00D72586" w:rsidRDefault="002F231C" w:rsidP="00F35BD6">
      <w:pPr>
        <w:shd w:val="clear" w:color="auto" w:fill="FFFFFF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12.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Горизонтально-расточной станок для расточки гнезд под</w:t>
      </w:r>
    </w:p>
    <w:p w:rsidR="009403A9" w:rsidRPr="00D72586" w:rsidRDefault="009403A9" w:rsidP="00F35BD6">
      <w:pPr>
        <w:shd w:val="clear" w:color="auto" w:fill="FFFFFF"/>
        <w:tabs>
          <w:tab w:val="center" w:pos="3691"/>
        </w:tabs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вкладыши в блоке модели РПР-3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366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Борштанга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плавающая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Диаметр шпинделя,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шпинделя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40; 56; 80; 112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Механическая подача в мм на оборот шпинделя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0,08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Наибольшее осевое перемещение шпинделя,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гнезд для резцов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tabs>
                <w:tab w:val="center" w:pos="3691"/>
              </w:tabs>
              <w:ind w:right="566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1,0</w:t>
            </w:r>
          </w:p>
        </w:tc>
      </w:tr>
    </w:tbl>
    <w:p w:rsidR="009403A9" w:rsidRPr="00D72586" w:rsidRDefault="009403A9" w:rsidP="00F35BD6">
      <w:pPr>
        <w:shd w:val="clear" w:color="auto" w:fill="FFFFFF"/>
        <w:tabs>
          <w:tab w:val="center" w:pos="3691"/>
        </w:tabs>
        <w:ind w:right="566"/>
        <w:rPr>
          <w:rFonts w:ascii="Times New Roman" w:hAnsi="Times New Roman" w:cs="Times New Roman"/>
          <w:sz w:val="28"/>
          <w:szCs w:val="28"/>
          <w:u w:val="single"/>
        </w:rPr>
      </w:pPr>
    </w:p>
    <w:p w:rsidR="009403A9" w:rsidRPr="00D72586" w:rsidRDefault="009403A9" w:rsidP="00F35BD6">
      <w:pPr>
        <w:shd w:val="clear" w:color="auto" w:fill="FFFFFF"/>
        <w:tabs>
          <w:tab w:val="center" w:pos="6466"/>
        </w:tabs>
        <w:ind w:left="43" w:right="566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ab/>
      </w:r>
      <w:r w:rsidRPr="00D72586">
        <w:rPr>
          <w:rFonts w:ascii="Times New Roman" w:hAnsi="Times New Roman" w:cs="Times New Roman"/>
          <w:sz w:val="28"/>
          <w:szCs w:val="28"/>
        </w:rPr>
        <w:tab/>
      </w:r>
    </w:p>
    <w:p w:rsidR="009403A9" w:rsidRPr="00D72586" w:rsidRDefault="002F231C" w:rsidP="00F35BD6">
      <w:pPr>
        <w:shd w:val="clear" w:color="auto" w:fill="FFFFFF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13.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Станок для шлифования фасок клапана модели ПТ-823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366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Наибольший шлифуемый диаметр тарелки клапана,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Диаметр стержней шлифуемых клапаном,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7... 16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Размеры шлифовального круга, мм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диаметр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диаметр посадочного отверстия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…100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10..15</w:t>
            </w:r>
          </w:p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14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шлифовального круга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6500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10"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Число оборотов изделия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160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0,6</w:t>
            </w:r>
          </w:p>
        </w:tc>
      </w:tr>
    </w:tbl>
    <w:p w:rsidR="009403A9" w:rsidRDefault="009403A9" w:rsidP="00F35BD6">
      <w:pPr>
        <w:shd w:val="clear" w:color="auto" w:fill="FFFFFF"/>
        <w:ind w:right="566"/>
        <w:rPr>
          <w:rFonts w:ascii="Times New Roman" w:hAnsi="Times New Roman" w:cs="Times New Roman"/>
          <w:sz w:val="28"/>
          <w:szCs w:val="28"/>
        </w:rPr>
      </w:pPr>
    </w:p>
    <w:p w:rsidR="009403A9" w:rsidRPr="00D72586" w:rsidRDefault="002F231C" w:rsidP="00F35BD6">
      <w:pPr>
        <w:shd w:val="clear" w:color="auto" w:fill="FFFFFF"/>
        <w:ind w:right="56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2586">
        <w:rPr>
          <w:rFonts w:ascii="Times New Roman" w:hAnsi="Times New Roman" w:cs="Times New Roman"/>
          <w:b/>
          <w:bCs/>
          <w:sz w:val="28"/>
          <w:szCs w:val="28"/>
        </w:rPr>
        <w:t>Таблица 14.</w:t>
      </w:r>
      <w:r w:rsidR="009403A9" w:rsidRPr="00D72586">
        <w:rPr>
          <w:rFonts w:ascii="Times New Roman" w:hAnsi="Times New Roman" w:cs="Times New Roman"/>
          <w:b/>
          <w:bCs/>
          <w:sz w:val="28"/>
          <w:szCs w:val="28"/>
        </w:rPr>
        <w:t>Хонинговальный станок модели 85833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366"/>
      </w:tblGrid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Диаметр хонингуемого отверстия,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30... 125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Длина </w:t>
            </w:r>
            <w:proofErr w:type="spellStart"/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хонинговани</w:t>
            </w:r>
            <w:proofErr w:type="spellEnd"/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150...450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tabs>
                <w:tab w:val="left" w:pos="6552"/>
                <w:tab w:val="left" w:pos="7272"/>
              </w:tabs>
              <w:ind w:left="2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Расстояние от нижнего конца хона до поверхности плиты, мм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tabs>
                <w:tab w:val="left" w:pos="6552"/>
                <w:tab w:val="left" w:pos="7272"/>
              </w:tabs>
              <w:ind w:left="2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оборотов шпинделя в минуту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155;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280;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tabs>
                <w:tab w:val="left" w:pos="6552"/>
                <w:tab w:val="left" w:pos="7272"/>
              </w:tabs>
              <w:ind w:left="24"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Скорость возвратно-поступательного движения, м/мин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8;</w:t>
            </w:r>
            <w:r w:rsidRPr="00D72586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D725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11,8; 18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tabs>
                <w:tab w:val="left" w:pos="6552"/>
                <w:tab w:val="left" w:pos="7272"/>
              </w:tabs>
              <w:ind w:left="24"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Разжим хонинговальной головки - пружинной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ходу</w:t>
            </w:r>
          </w:p>
        </w:tc>
      </w:tr>
      <w:tr w:rsidR="009403A9" w:rsidRPr="00D72586">
        <w:tc>
          <w:tcPr>
            <w:tcW w:w="7488" w:type="dxa"/>
          </w:tcPr>
          <w:p w:rsidR="009403A9" w:rsidRPr="00D72586" w:rsidRDefault="009403A9" w:rsidP="00F35BD6">
            <w:pPr>
              <w:shd w:val="clear" w:color="auto" w:fill="FFFFFF"/>
              <w:tabs>
                <w:tab w:val="left" w:pos="6552"/>
                <w:tab w:val="left" w:pos="7272"/>
              </w:tabs>
              <w:ind w:left="24"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2366" w:type="dxa"/>
          </w:tcPr>
          <w:p w:rsidR="009403A9" w:rsidRPr="00D72586" w:rsidRDefault="009403A9" w:rsidP="00F35BD6">
            <w:pPr>
              <w:ind w:right="56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72F1" w:rsidRDefault="00C072F1" w:rsidP="00F35BD6">
      <w:pPr>
        <w:shd w:val="clear" w:color="auto" w:fill="FFFFFF"/>
        <w:ind w:right="566"/>
        <w:jc w:val="center"/>
        <w:rPr>
          <w:rFonts w:ascii="Times New Roman" w:hAnsi="Times New Roman" w:cs="Times New Roman"/>
          <w:b/>
          <w:sz w:val="28"/>
          <w:szCs w:val="28"/>
        </w:rPr>
        <w:sectPr w:rsidR="00C072F1" w:rsidSect="00F35BD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66103" w:rsidRDefault="00A66103" w:rsidP="00F35BD6">
      <w:pPr>
        <w:shd w:val="clear" w:color="auto" w:fill="FFFFFF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B" w:rsidRPr="00D72586" w:rsidRDefault="002F231C" w:rsidP="00F35BD6">
      <w:pPr>
        <w:shd w:val="clear" w:color="auto" w:fill="FFFFFF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58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A615B" w:rsidRPr="00D72586" w:rsidRDefault="00EA615B" w:rsidP="00F35BD6">
      <w:pPr>
        <w:shd w:val="clear" w:color="auto" w:fill="FFFFFF"/>
        <w:ind w:right="566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072F1">
        <w:rPr>
          <w:rFonts w:ascii="Times New Roman" w:hAnsi="Times New Roman" w:cs="Times New Roman"/>
          <w:sz w:val="28"/>
          <w:szCs w:val="28"/>
        </w:rPr>
        <w:t xml:space="preserve">Ремонт автомобилей. Под ред. СИ. Румянцева. М Транспорт 1988г. 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2F1">
        <w:rPr>
          <w:rFonts w:ascii="Times New Roman" w:hAnsi="Times New Roman" w:cs="Times New Roman"/>
          <w:sz w:val="28"/>
          <w:szCs w:val="28"/>
        </w:rPr>
        <w:t>Дюмин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И.Е., </w:t>
      </w:r>
      <w:proofErr w:type="spellStart"/>
      <w:r w:rsidRPr="00C072F1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Г.П. Ремонт автомобилей М.Транспорт 1995г. 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2F1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В.И., Митрохин </w:t>
      </w:r>
      <w:proofErr w:type="spellStart"/>
      <w:r w:rsidRPr="00C072F1">
        <w:rPr>
          <w:rFonts w:ascii="Times New Roman" w:hAnsi="Times New Roman" w:cs="Times New Roman"/>
          <w:sz w:val="28"/>
          <w:szCs w:val="28"/>
        </w:rPr>
        <w:t>Н.Н.Ремонт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автомобилей и двигателей М.Мастерство, 2001.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072F1">
        <w:rPr>
          <w:rFonts w:ascii="Times New Roman" w:hAnsi="Times New Roman" w:cs="Times New Roman"/>
          <w:sz w:val="28"/>
          <w:szCs w:val="28"/>
        </w:rPr>
        <w:t>Александров А.А.Техническое нормирование труда на автомобильном транспорте М.Транспорт 1986.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072F1">
        <w:rPr>
          <w:rFonts w:ascii="Times New Roman" w:hAnsi="Times New Roman" w:cs="Times New Roman"/>
          <w:sz w:val="28"/>
          <w:szCs w:val="28"/>
        </w:rPr>
        <w:t>Матвеев В.А., Пустовалов И.И. Техническое нормирование ремонтных работ в сельском хозяйстве М. Колос 1979.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072F1">
        <w:rPr>
          <w:rFonts w:ascii="Times New Roman" w:hAnsi="Times New Roman" w:cs="Times New Roman"/>
          <w:sz w:val="28"/>
          <w:szCs w:val="28"/>
        </w:rPr>
        <w:t xml:space="preserve">Мельников Г.Н. Ремонт автомобилей и двигателей. Методика выполнения курсового проекта. НГРЗАТТ. Нижний Новгород 1999 </w:t>
      </w:r>
      <w:r w:rsidRPr="00C072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072F1">
        <w:rPr>
          <w:rFonts w:ascii="Times New Roman" w:hAnsi="Times New Roman" w:cs="Times New Roman"/>
          <w:sz w:val="28"/>
          <w:szCs w:val="28"/>
        </w:rPr>
        <w:t>Справочник технолога авторемонтного производства. Под редакцией Малышева А.Г. М.Транспорт 1977.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2F1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Pr="00C072F1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СИ. Нормирование токарных работ методическое пособие. ОАТК Омск 2002.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2F1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Pr="00C072F1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СИ. Нормирование сверлильных работ методическое пособие. ОАТК Омск 2002</w:t>
      </w:r>
      <w:r w:rsidRPr="00C072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0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2F1">
        <w:rPr>
          <w:rFonts w:ascii="Times New Roman" w:hAnsi="Times New Roman" w:cs="Times New Roman"/>
          <w:sz w:val="28"/>
          <w:szCs w:val="28"/>
        </w:rPr>
        <w:t>Ю.Баранец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C072F1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СИ. Нормирование фрезерных работ методическое пособие. ОАТК Омск 2002</w:t>
      </w:r>
      <w:r w:rsidRPr="00C072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0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72F1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Pr="00C072F1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СИ. Нормирование шлифовальных работ методическое пособие. ОАТК Омск 2002</w:t>
      </w:r>
      <w:r w:rsidRPr="00C072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0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5B" w:rsidRPr="00C072F1" w:rsidRDefault="00EA615B" w:rsidP="009E4266">
      <w:pPr>
        <w:numPr>
          <w:ilvl w:val="0"/>
          <w:numId w:val="34"/>
        </w:numPr>
        <w:shd w:val="clear" w:color="auto" w:fill="FFFFFF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2F1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Pr="00C072F1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СИ. Нормирование наплавочных работ методическое </w:t>
      </w:r>
      <w:proofErr w:type="spellStart"/>
      <w:r w:rsidRPr="00C072F1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C072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072F1">
        <w:rPr>
          <w:rFonts w:ascii="Times New Roman" w:hAnsi="Times New Roman" w:cs="Times New Roman"/>
          <w:sz w:val="28"/>
          <w:szCs w:val="28"/>
        </w:rPr>
        <w:t>АТК</w:t>
      </w:r>
      <w:proofErr w:type="spellEnd"/>
      <w:r w:rsidRPr="00C072F1">
        <w:rPr>
          <w:rFonts w:ascii="Times New Roman" w:hAnsi="Times New Roman" w:cs="Times New Roman"/>
          <w:sz w:val="28"/>
          <w:szCs w:val="28"/>
        </w:rPr>
        <w:t xml:space="preserve"> Омск 2002.</w:t>
      </w: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3" w:rsidRDefault="00A66103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55" w:rsidRDefault="0039243A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3A">
        <w:rPr>
          <w:rFonts w:ascii="Times New Roman" w:hAnsi="Times New Roman" w:cs="Times New Roman"/>
          <w:b/>
          <w:sz w:val="28"/>
          <w:szCs w:val="28"/>
        </w:rPr>
        <w:t>Тематика курсовых проектов</w:t>
      </w:r>
    </w:p>
    <w:p w:rsidR="0039243A" w:rsidRDefault="0039243A" w:rsidP="00F35BD6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C64055" w:rsidRDefault="00983749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картера рычага переключения передач автомобиля ЗИЛ 431410 деталь № 130-1702221-А</w:t>
      </w:r>
      <w:r w:rsidR="002E3F3E">
        <w:rPr>
          <w:rFonts w:ascii="Times New Roman" w:hAnsi="Times New Roman" w:cs="Times New Roman"/>
          <w:sz w:val="28"/>
          <w:szCs w:val="28"/>
        </w:rPr>
        <w:t>.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вала карданного заднего моста в сборе автомобиля ЗИЛ 431410 деталь № 130 – 2201015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вала коленчатого компрессора двигателя ЗИЛ-130 деталь № 130 – 3509110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ступицы переднего колеса автомобиля ЗИЛ 431410 деталь № 130- 3509110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валика насоса гидравлического усилителя автомобиля ЗИЛ 431410 деталь № 130 – 3407217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картера сцепления (верхняя часть) двигателя ЗМЗ – 66 деталь № 66 – 1601015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крышки верхней коробки передач автомобиля ГАЗ 3307 деталь № 52 – 1702015</w:t>
      </w:r>
      <w:r w:rsidRPr="002E3F3E">
        <w:rPr>
          <w:rFonts w:ascii="Times New Roman" w:hAnsi="Times New Roman" w:cs="Times New Roman"/>
          <w:sz w:val="28"/>
          <w:szCs w:val="28"/>
        </w:rPr>
        <w:tab/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балки передней оси автомобиля ЗИЛ 431410 деталь № 130 – 3001010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вилки скользящей кардана автомобиля ЗИЛ 431410 деталь № 130 – 2202048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блока цилиндров компрессора в сборе автомобиля ЗИЛ 431410 деталь № 130 – 3509028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цапфы поворотной в сборе автомобиля ЗИЛ 431410 деталь № 130 – 3001012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шатуна в сборе двигателя ЗИЛ – 130 деталь № 130 – 1004045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вала ведущего коробки передач автомобиля ГАЗ 3307 деталь № 50 – 1701030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клапана выпускного в сборе двигателя ЗИЛ – 130 деталь № 130 – 1007015 – Б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полуоси автомобиля ЗИЛ 431410 деталь № 130 – 2403070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шестерни ведущей конической автомобиля ЗИЛ 431410 деталь № 130 – 2402117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вала ведущего коробки передач автомобиля ГАЗ 3307 деталь № 52 – 1701105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крышки распределительных шестерен двигателя ЗИЛ – 130 деталь № 130 – 1002060 – Б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картера коробки передач автомобиля ЗИЛ 431410 деталь № 130 – 1701015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вала промежуточного коробки передач автомобиля ЗИЛ 431410 деталь № 130 – 1701048</w:t>
      </w:r>
    </w:p>
    <w:p w:rsidR="00CE0A1F" w:rsidRPr="00CE0A1F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3E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процесса на ремонт вилки </w:t>
      </w:r>
      <w:r w:rsidRPr="002E3F3E">
        <w:rPr>
          <w:rFonts w:ascii="Times New Roman" w:hAnsi="Times New Roman" w:cs="Times New Roman"/>
          <w:sz w:val="28"/>
          <w:szCs w:val="28"/>
        </w:rPr>
        <w:lastRenderedPageBreak/>
        <w:t>переключения 1й передачи и заднего хода автомобиля ЗИЛ 431410 деталь № 130 – 1702024</w:t>
      </w:r>
    </w:p>
    <w:p w:rsidR="002E3F3E" w:rsidRPr="00BE63D2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3D2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процесса на ремонт картера компрессора автомобиля ЗИЛ-431410 </w:t>
      </w:r>
      <w:r>
        <w:rPr>
          <w:rFonts w:ascii="Times New Roman" w:hAnsi="Times New Roman" w:cs="Times New Roman"/>
          <w:sz w:val="28"/>
          <w:szCs w:val="28"/>
        </w:rPr>
        <w:t>деталь</w:t>
      </w:r>
      <w:r w:rsidRPr="00BE63D2">
        <w:rPr>
          <w:rFonts w:ascii="Times New Roman" w:hAnsi="Times New Roman" w:cs="Times New Roman"/>
          <w:sz w:val="28"/>
          <w:szCs w:val="28"/>
        </w:rPr>
        <w:t xml:space="preserve"> №130-350 90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F3E" w:rsidRPr="002E3F3E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F3E" w:rsidRPr="00BE63D2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3D2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гильзы цилиндра в сборе двигателя ЗМЗ-66</w:t>
      </w:r>
      <w:r>
        <w:rPr>
          <w:rFonts w:ascii="Times New Roman" w:hAnsi="Times New Roman" w:cs="Times New Roman"/>
          <w:sz w:val="28"/>
          <w:szCs w:val="28"/>
        </w:rPr>
        <w:t xml:space="preserve"> деталь </w:t>
      </w:r>
      <w:r w:rsidRPr="00BE63D2">
        <w:rPr>
          <w:rFonts w:ascii="Times New Roman" w:hAnsi="Times New Roman" w:cs="Times New Roman"/>
          <w:sz w:val="28"/>
          <w:szCs w:val="28"/>
        </w:rPr>
        <w:t xml:space="preserve"> №66-100 20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F3E" w:rsidRPr="00BE63D2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3D2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вилки переключения заднего хода коробки передач</w:t>
      </w:r>
      <w:r>
        <w:rPr>
          <w:rFonts w:ascii="Times New Roman" w:hAnsi="Times New Roman" w:cs="Times New Roman"/>
          <w:sz w:val="28"/>
          <w:szCs w:val="28"/>
        </w:rPr>
        <w:t xml:space="preserve"> автомобиля Газ-3307</w:t>
      </w:r>
      <w:r w:rsidRPr="00BE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деталь</w:t>
      </w:r>
      <w:r w:rsidRPr="00BE63D2">
        <w:rPr>
          <w:rFonts w:ascii="Times New Roman" w:hAnsi="Times New Roman" w:cs="Times New Roman"/>
          <w:sz w:val="28"/>
          <w:szCs w:val="28"/>
        </w:rPr>
        <w:t xml:space="preserve">  №52-170 2092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F3E" w:rsidRPr="00BE63D2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3D2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процесса на ремонт вала коленчатого двигателя ЗМЗ-66 </w:t>
      </w:r>
      <w:r>
        <w:rPr>
          <w:rFonts w:ascii="Times New Roman" w:hAnsi="Times New Roman" w:cs="Times New Roman"/>
          <w:sz w:val="28"/>
          <w:szCs w:val="28"/>
        </w:rPr>
        <w:t>деталь</w:t>
      </w:r>
      <w:r w:rsidRPr="00BE63D2">
        <w:rPr>
          <w:rFonts w:ascii="Times New Roman" w:hAnsi="Times New Roman" w:cs="Times New Roman"/>
          <w:sz w:val="28"/>
          <w:szCs w:val="28"/>
        </w:rPr>
        <w:t xml:space="preserve"> №66-100 50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F3E" w:rsidRPr="00CE0A1F" w:rsidRDefault="002E3F3E" w:rsidP="009E4266">
      <w:pPr>
        <w:pStyle w:val="ac"/>
        <w:numPr>
          <w:ilvl w:val="2"/>
          <w:numId w:val="2"/>
        </w:numPr>
        <w:tabs>
          <w:tab w:val="num" w:pos="0"/>
        </w:tabs>
        <w:ind w:left="0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3D2">
        <w:rPr>
          <w:rFonts w:ascii="Times New Roman" w:hAnsi="Times New Roman" w:cs="Times New Roman"/>
          <w:sz w:val="28"/>
          <w:szCs w:val="28"/>
        </w:rPr>
        <w:t>Разработка технологического процесса на ремонт оси колодок тормоза пе</w:t>
      </w:r>
      <w:r>
        <w:rPr>
          <w:rFonts w:ascii="Times New Roman" w:hAnsi="Times New Roman" w:cs="Times New Roman"/>
          <w:sz w:val="28"/>
          <w:szCs w:val="28"/>
        </w:rPr>
        <w:t>реднего колеса автомобиля ЗИЛ-431410 деталь №13</w:t>
      </w:r>
      <w:r w:rsidRPr="00BE63D2">
        <w:rPr>
          <w:rFonts w:ascii="Times New Roman" w:hAnsi="Times New Roman" w:cs="Times New Roman"/>
          <w:sz w:val="28"/>
          <w:szCs w:val="28"/>
        </w:rPr>
        <w:t>0-3501132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F3E" w:rsidRDefault="002E3F3E" w:rsidP="002E3F3E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BE63D2" w:rsidRDefault="00BE63D2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BE63D2" w:rsidRDefault="00BE63D2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BE63D2" w:rsidRDefault="00BE63D2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BE63D2" w:rsidRDefault="00BE63D2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BE63D2" w:rsidRDefault="00BE63D2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E0A1F" w:rsidRDefault="00CE0A1F" w:rsidP="002E3F3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C072F1" w:rsidRDefault="00C072F1" w:rsidP="002E3F3E">
      <w:pPr>
        <w:ind w:right="566"/>
        <w:rPr>
          <w:rFonts w:ascii="Times New Roman" w:hAnsi="Times New Roman" w:cs="Times New Roman"/>
          <w:sz w:val="28"/>
          <w:szCs w:val="28"/>
        </w:rPr>
        <w:sectPr w:rsidR="00C072F1" w:rsidSect="00F35BD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528BE" w:rsidRPr="00D72586" w:rsidRDefault="00003768" w:rsidP="00F35BD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Мирза В.Л.</w:t>
      </w:r>
      <w:r w:rsidR="008528BE" w:rsidRPr="00D72586">
        <w:rPr>
          <w:rFonts w:ascii="Times New Roman" w:hAnsi="Times New Roman" w:cs="Times New Roman"/>
          <w:b/>
          <w:sz w:val="28"/>
          <w:szCs w:val="28"/>
        </w:rPr>
        <w:t>, Баранец В.В.</w:t>
      </w:r>
    </w:p>
    <w:p w:rsidR="008528BE" w:rsidRPr="00D72586" w:rsidRDefault="008528BE" w:rsidP="00F35BD6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528BE" w:rsidRPr="00D72586" w:rsidRDefault="008528BE" w:rsidP="00F35BD6">
      <w:pPr>
        <w:shd w:val="clear" w:color="auto" w:fill="FFFFFF"/>
        <w:tabs>
          <w:tab w:val="left" w:pos="2414"/>
        </w:tabs>
        <w:ind w:right="56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2586">
        <w:rPr>
          <w:rFonts w:ascii="Times New Roman" w:hAnsi="Times New Roman" w:cs="Times New Roman"/>
          <w:b/>
          <w:sz w:val="32"/>
          <w:szCs w:val="28"/>
        </w:rPr>
        <w:t>МЕТОДИКА ВЫПОЛНЕНИЯ КУРСОВОГО ПРОЕКТА</w:t>
      </w:r>
    </w:p>
    <w:p w:rsidR="008528BE" w:rsidRPr="00D72586" w:rsidRDefault="008528BE" w:rsidP="00F35BD6">
      <w:pPr>
        <w:shd w:val="clear" w:color="auto" w:fill="FFFFFF"/>
        <w:tabs>
          <w:tab w:val="left" w:pos="0"/>
        </w:tabs>
        <w:ind w:left="426" w:right="566" w:hanging="993"/>
        <w:jc w:val="center"/>
        <w:rPr>
          <w:rFonts w:ascii="Times New Roman" w:hAnsi="Times New Roman" w:cs="Times New Roman"/>
          <w:b/>
          <w:iCs/>
          <w:color w:val="000000"/>
          <w:spacing w:val="-4"/>
          <w:sz w:val="36"/>
          <w:szCs w:val="36"/>
        </w:rPr>
      </w:pPr>
      <w:r w:rsidRPr="00D72586">
        <w:rPr>
          <w:rFonts w:ascii="Times New Roman" w:hAnsi="Times New Roman" w:cs="Times New Roman"/>
          <w:b/>
          <w:iCs/>
          <w:color w:val="000000"/>
          <w:spacing w:val="-4"/>
          <w:sz w:val="36"/>
          <w:szCs w:val="36"/>
        </w:rPr>
        <w:t>по дисциплине «Ремонт автомобилей»</w:t>
      </w:r>
    </w:p>
    <w:p w:rsidR="008528BE" w:rsidRPr="00D72586" w:rsidRDefault="008528BE" w:rsidP="00F35BD6">
      <w:pPr>
        <w:shd w:val="clear" w:color="auto" w:fill="FFFFFF"/>
        <w:tabs>
          <w:tab w:val="left" w:pos="2414"/>
        </w:tabs>
        <w:ind w:right="56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28BE" w:rsidRPr="00D72586" w:rsidRDefault="008528BE" w:rsidP="00F35BD6">
      <w:pPr>
        <w:shd w:val="clear" w:color="auto" w:fill="FFFFFF"/>
        <w:tabs>
          <w:tab w:val="left" w:pos="2414"/>
        </w:tabs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586">
        <w:rPr>
          <w:rFonts w:ascii="Times New Roman" w:hAnsi="Times New Roman" w:cs="Times New Roman"/>
          <w:i/>
          <w:iCs/>
          <w:sz w:val="28"/>
          <w:szCs w:val="28"/>
        </w:rPr>
        <w:t>Методическое пособие для студентов</w:t>
      </w:r>
    </w:p>
    <w:p w:rsidR="008528BE" w:rsidRPr="00D72586" w:rsidRDefault="008528BE" w:rsidP="00F35BD6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528BE" w:rsidRPr="00D72586" w:rsidRDefault="008528BE" w:rsidP="00F35BD6">
      <w:pPr>
        <w:spacing w:after="120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>Компьютерный набор авторов</w:t>
      </w:r>
    </w:p>
    <w:p w:rsidR="008528BE" w:rsidRPr="00D72586" w:rsidRDefault="008528BE" w:rsidP="00F35BD6">
      <w:pPr>
        <w:spacing w:after="120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D72586">
        <w:rPr>
          <w:rFonts w:ascii="Times New Roman" w:hAnsi="Times New Roman" w:cs="Times New Roman"/>
          <w:sz w:val="28"/>
          <w:szCs w:val="28"/>
        </w:rPr>
        <w:t xml:space="preserve">Дизайн, верстка В.В. </w:t>
      </w:r>
      <w:proofErr w:type="spellStart"/>
      <w:r w:rsidRPr="00D72586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</w:p>
    <w:p w:rsidR="008528BE" w:rsidRPr="00D72586" w:rsidRDefault="008528BE" w:rsidP="00F35BD6">
      <w:pPr>
        <w:spacing w:after="120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BE" w:rsidRPr="00D72586" w:rsidRDefault="008528BE" w:rsidP="00F35BD6">
      <w:pPr>
        <w:spacing w:after="120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BE" w:rsidRPr="00D72586" w:rsidRDefault="008528BE" w:rsidP="00F35BD6">
      <w:pPr>
        <w:spacing w:after="120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BE" w:rsidRPr="00D72586" w:rsidRDefault="008528BE" w:rsidP="00F35BD6">
      <w:pPr>
        <w:ind w:right="566"/>
        <w:jc w:val="center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</w:rPr>
        <w:t>Подписано к печати 5.05.2012</w:t>
      </w:r>
      <w:r w:rsidRPr="00D72586">
        <w:rPr>
          <w:rFonts w:ascii="Times New Roman" w:hAnsi="Times New Roman" w:cs="Times New Roman"/>
        </w:rPr>
        <w:tab/>
        <w:t xml:space="preserve"> Формат 60х84 1/16</w:t>
      </w:r>
    </w:p>
    <w:p w:rsidR="008528BE" w:rsidRPr="00D72586" w:rsidRDefault="008528BE" w:rsidP="00F35BD6">
      <w:pPr>
        <w:tabs>
          <w:tab w:val="left" w:pos="3500"/>
          <w:tab w:val="left" w:pos="4100"/>
        </w:tabs>
        <w:ind w:right="566"/>
        <w:jc w:val="center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</w:rPr>
        <w:t>Уч. изд. л. 0,5    Тираж 10 экз.</w:t>
      </w:r>
      <w:r w:rsidRPr="00D72586">
        <w:rPr>
          <w:rFonts w:ascii="Times New Roman" w:hAnsi="Times New Roman" w:cs="Times New Roman"/>
        </w:rPr>
        <w:tab/>
        <w:t xml:space="preserve">   Печать оперативная</w:t>
      </w:r>
    </w:p>
    <w:p w:rsidR="008528BE" w:rsidRPr="00D72586" w:rsidRDefault="00132C52" w:rsidP="00F35BD6">
      <w:pPr>
        <w:tabs>
          <w:tab w:val="left" w:pos="3500"/>
          <w:tab w:val="left" w:pos="4100"/>
        </w:tabs>
        <w:spacing w:after="120"/>
        <w:ind w:right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line id="_x0000_s1144" style="mso-left-percent:-10001;mso-top-percent:-10001;mso-position-horizontal:absolute;mso-position-horizontal-relative:char;mso-position-vertical:absolute;mso-position-vertical-relative:line;mso-left-percent:-10001;mso-top-percent:-10001" from="0,0" to="425.2pt,0" strokecolor="black [3200]" strokeweight="2.5pt">
            <v:shadow color="#868686"/>
            <w10:wrap type="none"/>
            <w10:anchorlock/>
          </v:line>
        </w:pict>
      </w:r>
    </w:p>
    <w:p w:rsidR="008528BE" w:rsidRPr="00D72586" w:rsidRDefault="008528BE" w:rsidP="00F35BD6">
      <w:pPr>
        <w:ind w:right="566"/>
        <w:jc w:val="center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</w:rPr>
        <w:t>БОУ ОО СПО «Омский АТК»</w:t>
      </w:r>
    </w:p>
    <w:p w:rsidR="008528BE" w:rsidRPr="00D72586" w:rsidRDefault="008528BE" w:rsidP="00F35BD6">
      <w:pPr>
        <w:ind w:right="566"/>
        <w:jc w:val="center"/>
        <w:rPr>
          <w:rFonts w:ascii="Times New Roman" w:hAnsi="Times New Roman" w:cs="Times New Roman"/>
        </w:rPr>
      </w:pPr>
      <w:r w:rsidRPr="00D72586">
        <w:rPr>
          <w:rFonts w:ascii="Times New Roman" w:hAnsi="Times New Roman" w:cs="Times New Roman"/>
        </w:rPr>
        <w:t>644024, Омск, ул. Гагарина, 10</w:t>
      </w:r>
    </w:p>
    <w:p w:rsidR="008528BE" w:rsidRPr="00D72586" w:rsidRDefault="00132C52" w:rsidP="00F35BD6">
      <w:pPr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206.3pt;margin-top:85.15pt;width:60.55pt;height:39.65pt;z-index:251661312" stroked="f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220.1pt;margin-top:15.5pt;width:46.75pt;height:28.05pt;z-index:251660288" stroked="f"/>
        </w:pict>
      </w:r>
    </w:p>
    <w:p w:rsidR="008528BE" w:rsidRPr="00D72586" w:rsidRDefault="008528BE" w:rsidP="00F35BD6">
      <w:pPr>
        <w:ind w:right="566"/>
        <w:jc w:val="right"/>
        <w:rPr>
          <w:rFonts w:ascii="Times New Roman" w:hAnsi="Times New Roman" w:cs="Times New Roman"/>
          <w:i/>
        </w:rPr>
      </w:pPr>
    </w:p>
    <w:p w:rsidR="003029EE" w:rsidRPr="00D72586" w:rsidRDefault="003029EE" w:rsidP="00F35BD6">
      <w:pPr>
        <w:shd w:val="clear" w:color="auto" w:fill="FFFFFF"/>
        <w:ind w:right="566" w:firstLine="192"/>
        <w:jc w:val="center"/>
        <w:rPr>
          <w:rFonts w:ascii="Times New Roman" w:hAnsi="Times New Roman" w:cs="Times New Roman"/>
          <w:sz w:val="28"/>
          <w:szCs w:val="28"/>
        </w:rPr>
      </w:pPr>
    </w:p>
    <w:sectPr w:rsidR="003029EE" w:rsidRPr="00D72586" w:rsidSect="00F35BD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52" w:rsidRDefault="00132C52" w:rsidP="00CB28C6">
      <w:r>
        <w:separator/>
      </w:r>
    </w:p>
  </w:endnote>
  <w:endnote w:type="continuationSeparator" w:id="0">
    <w:p w:rsidR="00132C52" w:rsidRDefault="00132C52" w:rsidP="00CB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60223"/>
      <w:docPartObj>
        <w:docPartGallery w:val="Page Numbers (Bottom of Page)"/>
        <w:docPartUnique/>
      </w:docPartObj>
    </w:sdtPr>
    <w:sdtContent>
      <w:p w:rsidR="00132C52" w:rsidRDefault="00132C5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2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2C52" w:rsidRDefault="00132C5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161638"/>
      <w:docPartObj>
        <w:docPartGallery w:val="Page Numbers (Bottom of Page)"/>
        <w:docPartUnique/>
      </w:docPartObj>
    </w:sdtPr>
    <w:sdtContent>
      <w:p w:rsidR="00132C52" w:rsidRDefault="00132C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F1">
          <w:rPr>
            <w:noProof/>
          </w:rPr>
          <w:t>6</w:t>
        </w:r>
        <w:r>
          <w:fldChar w:fldCharType="end"/>
        </w:r>
      </w:p>
    </w:sdtContent>
  </w:sdt>
  <w:p w:rsidR="00132C52" w:rsidRDefault="00132C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52" w:rsidRDefault="00132C52" w:rsidP="00CB28C6">
      <w:r>
        <w:separator/>
      </w:r>
    </w:p>
  </w:footnote>
  <w:footnote w:type="continuationSeparator" w:id="0">
    <w:p w:rsidR="00132C52" w:rsidRDefault="00132C52" w:rsidP="00CB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7E637E"/>
    <w:lvl w:ilvl="0">
      <w:numFmt w:val="bullet"/>
      <w:lvlText w:val="*"/>
      <w:lvlJc w:val="left"/>
    </w:lvl>
  </w:abstractNum>
  <w:abstractNum w:abstractNumId="1">
    <w:nsid w:val="00114300"/>
    <w:multiLevelType w:val="hybridMultilevel"/>
    <w:tmpl w:val="17F45A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18B5988"/>
    <w:multiLevelType w:val="hybridMultilevel"/>
    <w:tmpl w:val="0B18D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D69F8"/>
    <w:multiLevelType w:val="singleLevel"/>
    <w:tmpl w:val="E460DD5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051348DF"/>
    <w:multiLevelType w:val="multilevel"/>
    <w:tmpl w:val="7B56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6"/>
      <w:numFmt w:val="decimal"/>
      <w:isLgl/>
      <w:lvlText w:val="%1.%2."/>
      <w:lvlJc w:val="left"/>
      <w:pPr>
        <w:tabs>
          <w:tab w:val="num" w:pos="2285"/>
        </w:tabs>
        <w:ind w:left="22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90"/>
        </w:tabs>
        <w:ind w:left="3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390"/>
        </w:tabs>
        <w:ind w:left="9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55"/>
        </w:tabs>
        <w:ind w:left="10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60"/>
        </w:tabs>
        <w:ind w:left="12160" w:hanging="2160"/>
      </w:pPr>
      <w:rPr>
        <w:rFonts w:hint="default"/>
      </w:rPr>
    </w:lvl>
  </w:abstractNum>
  <w:abstractNum w:abstractNumId="5">
    <w:nsid w:val="0A0B77A0"/>
    <w:multiLevelType w:val="hybridMultilevel"/>
    <w:tmpl w:val="C91CB502"/>
    <w:lvl w:ilvl="0" w:tplc="624C7CC4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6">
    <w:nsid w:val="0BEE6E3A"/>
    <w:multiLevelType w:val="hybridMultilevel"/>
    <w:tmpl w:val="427A9B74"/>
    <w:lvl w:ilvl="0" w:tplc="428A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51447"/>
    <w:multiLevelType w:val="hybridMultilevel"/>
    <w:tmpl w:val="5CEC4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37B3A"/>
    <w:multiLevelType w:val="hybridMultilevel"/>
    <w:tmpl w:val="D18EC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F6A72"/>
    <w:multiLevelType w:val="multilevel"/>
    <w:tmpl w:val="3E86FA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A264EA8"/>
    <w:multiLevelType w:val="multilevel"/>
    <w:tmpl w:val="8E6AD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0C4B90"/>
    <w:multiLevelType w:val="multilevel"/>
    <w:tmpl w:val="4B6CE5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5556392"/>
    <w:multiLevelType w:val="singleLevel"/>
    <w:tmpl w:val="5B1EE6E2"/>
    <w:lvl w:ilvl="0">
      <w:start w:val="1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6F7053D"/>
    <w:multiLevelType w:val="hybridMultilevel"/>
    <w:tmpl w:val="A510F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F819D0"/>
    <w:multiLevelType w:val="hybridMultilevel"/>
    <w:tmpl w:val="108E5E8E"/>
    <w:lvl w:ilvl="0" w:tplc="EEF86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9207BD"/>
    <w:multiLevelType w:val="singleLevel"/>
    <w:tmpl w:val="4BF8F3F8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321638F8"/>
    <w:multiLevelType w:val="hybridMultilevel"/>
    <w:tmpl w:val="90823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A44EB"/>
    <w:multiLevelType w:val="hybridMultilevel"/>
    <w:tmpl w:val="6E18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A3B26"/>
    <w:multiLevelType w:val="hybridMultilevel"/>
    <w:tmpl w:val="3FCC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F2384"/>
    <w:multiLevelType w:val="singleLevel"/>
    <w:tmpl w:val="6E845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9F05C8D"/>
    <w:multiLevelType w:val="hybridMultilevel"/>
    <w:tmpl w:val="A77E3610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>
    <w:nsid w:val="3A191975"/>
    <w:multiLevelType w:val="multilevel"/>
    <w:tmpl w:val="B1D0E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0E2FD3"/>
    <w:multiLevelType w:val="hybridMultilevel"/>
    <w:tmpl w:val="88408C8C"/>
    <w:lvl w:ilvl="0" w:tplc="0B78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355E7"/>
    <w:multiLevelType w:val="hybridMultilevel"/>
    <w:tmpl w:val="8EC6A4E0"/>
    <w:lvl w:ilvl="0" w:tplc="D600565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45E35B63"/>
    <w:multiLevelType w:val="hybridMultilevel"/>
    <w:tmpl w:val="58AE9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93968"/>
    <w:multiLevelType w:val="hybridMultilevel"/>
    <w:tmpl w:val="1A0EC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276004"/>
    <w:multiLevelType w:val="multilevel"/>
    <w:tmpl w:val="AD4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D450950"/>
    <w:multiLevelType w:val="hybridMultilevel"/>
    <w:tmpl w:val="D3BA2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57E26"/>
    <w:multiLevelType w:val="hybridMultilevel"/>
    <w:tmpl w:val="722A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677B72"/>
    <w:multiLevelType w:val="multilevel"/>
    <w:tmpl w:val="0419001F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648"/>
      </w:pPr>
    </w:lvl>
    <w:lvl w:ilvl="4">
      <w:start w:val="1"/>
      <w:numFmt w:val="decimal"/>
      <w:lvlText w:val="%1.%2.%3.%4.%5."/>
      <w:lvlJc w:val="left"/>
      <w:pPr>
        <w:ind w:left="2796" w:hanging="792"/>
      </w:pPr>
    </w:lvl>
    <w:lvl w:ilvl="5">
      <w:start w:val="1"/>
      <w:numFmt w:val="decimal"/>
      <w:lvlText w:val="%1.%2.%3.%4.%5.%6."/>
      <w:lvlJc w:val="left"/>
      <w:pPr>
        <w:ind w:left="3300" w:hanging="936"/>
      </w:pPr>
    </w:lvl>
    <w:lvl w:ilvl="6">
      <w:start w:val="1"/>
      <w:numFmt w:val="decimal"/>
      <w:lvlText w:val="%1.%2.%3.%4.%5.%6.%7."/>
      <w:lvlJc w:val="left"/>
      <w:pPr>
        <w:ind w:left="3804" w:hanging="1080"/>
      </w:pPr>
    </w:lvl>
    <w:lvl w:ilvl="7">
      <w:start w:val="1"/>
      <w:numFmt w:val="decimal"/>
      <w:lvlText w:val="%1.%2.%3.%4.%5.%6.%7.%8."/>
      <w:lvlJc w:val="left"/>
      <w:pPr>
        <w:ind w:left="4308" w:hanging="1224"/>
      </w:pPr>
    </w:lvl>
    <w:lvl w:ilvl="8">
      <w:start w:val="1"/>
      <w:numFmt w:val="decimal"/>
      <w:lvlText w:val="%1.%2.%3.%4.%5.%6.%7.%8.%9."/>
      <w:lvlJc w:val="left"/>
      <w:pPr>
        <w:ind w:left="4884" w:hanging="1440"/>
      </w:pPr>
    </w:lvl>
  </w:abstractNum>
  <w:abstractNum w:abstractNumId="30">
    <w:nsid w:val="4FF07389"/>
    <w:multiLevelType w:val="multilevel"/>
    <w:tmpl w:val="DB7C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8"/>
      <w:numFmt w:val="decimal"/>
      <w:isLgl/>
      <w:lvlText w:val="%1.%2."/>
      <w:lvlJc w:val="left"/>
      <w:pPr>
        <w:tabs>
          <w:tab w:val="num" w:pos="2285"/>
        </w:tabs>
        <w:ind w:left="22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90"/>
        </w:tabs>
        <w:ind w:left="3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390"/>
        </w:tabs>
        <w:ind w:left="9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55"/>
        </w:tabs>
        <w:ind w:left="10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60"/>
        </w:tabs>
        <w:ind w:left="12160" w:hanging="2160"/>
      </w:pPr>
      <w:rPr>
        <w:rFonts w:hint="default"/>
      </w:rPr>
    </w:lvl>
  </w:abstractNum>
  <w:abstractNum w:abstractNumId="31">
    <w:nsid w:val="5D346771"/>
    <w:multiLevelType w:val="hybridMultilevel"/>
    <w:tmpl w:val="6EF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C43EB2"/>
    <w:multiLevelType w:val="hybridMultilevel"/>
    <w:tmpl w:val="0164D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710E04"/>
    <w:multiLevelType w:val="hybridMultilevel"/>
    <w:tmpl w:val="E692287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69E37271"/>
    <w:multiLevelType w:val="hybridMultilevel"/>
    <w:tmpl w:val="54A00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C404B6"/>
    <w:multiLevelType w:val="hybridMultilevel"/>
    <w:tmpl w:val="A740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25F3F"/>
    <w:multiLevelType w:val="multilevel"/>
    <w:tmpl w:val="5DCCB8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7">
    <w:nsid w:val="72B60145"/>
    <w:multiLevelType w:val="singleLevel"/>
    <w:tmpl w:val="E210236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CF77295"/>
    <w:multiLevelType w:val="hybridMultilevel"/>
    <w:tmpl w:val="796C8260"/>
    <w:lvl w:ilvl="0" w:tplc="71FAF4C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6"/>
  </w:num>
  <w:num w:numId="2">
    <w:abstractNumId w:val="29"/>
  </w:num>
  <w:num w:numId="3">
    <w:abstractNumId w:val="26"/>
  </w:num>
  <w:num w:numId="4">
    <w:abstractNumId w:val="30"/>
  </w:num>
  <w:num w:numId="5">
    <w:abstractNumId w:val="4"/>
  </w:num>
  <w:num w:numId="6">
    <w:abstractNumId w:val="19"/>
  </w:num>
  <w:num w:numId="7">
    <w:abstractNumId w:val="27"/>
  </w:num>
  <w:num w:numId="8">
    <w:abstractNumId w:val="22"/>
  </w:num>
  <w:num w:numId="9">
    <w:abstractNumId w:val="24"/>
  </w:num>
  <w:num w:numId="10">
    <w:abstractNumId w:val="7"/>
  </w:num>
  <w:num w:numId="11">
    <w:abstractNumId w:val="28"/>
  </w:num>
  <w:num w:numId="12">
    <w:abstractNumId w:val="13"/>
  </w:num>
  <w:num w:numId="13">
    <w:abstractNumId w:val="17"/>
  </w:num>
  <w:num w:numId="14">
    <w:abstractNumId w:val="35"/>
  </w:num>
  <w:num w:numId="15">
    <w:abstractNumId w:val="34"/>
  </w:num>
  <w:num w:numId="16">
    <w:abstractNumId w:val="2"/>
  </w:num>
  <w:num w:numId="17">
    <w:abstractNumId w:val="16"/>
  </w:num>
  <w:num w:numId="18">
    <w:abstractNumId w:val="32"/>
  </w:num>
  <w:num w:numId="19">
    <w:abstractNumId w:val="8"/>
  </w:num>
  <w:num w:numId="20">
    <w:abstractNumId w:val="20"/>
  </w:num>
  <w:num w:numId="21">
    <w:abstractNumId w:val="25"/>
  </w:num>
  <w:num w:numId="22">
    <w:abstractNumId w:val="9"/>
  </w:num>
  <w:num w:numId="23">
    <w:abstractNumId w:val="33"/>
  </w:num>
  <w:num w:numId="24">
    <w:abstractNumId w:val="38"/>
  </w:num>
  <w:num w:numId="25">
    <w:abstractNumId w:val="3"/>
  </w:num>
  <w:num w:numId="26">
    <w:abstractNumId w:val="18"/>
  </w:num>
  <w:num w:numId="27">
    <w:abstractNumId w:val="5"/>
  </w:num>
  <w:num w:numId="28">
    <w:abstractNumId w:val="15"/>
  </w:num>
  <w:num w:numId="29">
    <w:abstractNumId w:val="12"/>
  </w:num>
  <w:num w:numId="30">
    <w:abstractNumId w:val="3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1"/>
  </w:num>
  <w:num w:numId="35">
    <w:abstractNumId w:val="14"/>
  </w:num>
  <w:num w:numId="36">
    <w:abstractNumId w:val="1"/>
  </w:num>
  <w:num w:numId="37">
    <w:abstractNumId w:val="21"/>
  </w:num>
  <w:num w:numId="38">
    <w:abstractNumId w:val="11"/>
  </w:num>
  <w:num w:numId="39">
    <w:abstractNumId w:val="23"/>
  </w:num>
  <w:num w:numId="40">
    <w:abstractNumId w:val="10"/>
  </w:num>
  <w:num w:numId="41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E8"/>
    <w:rsid w:val="00003768"/>
    <w:rsid w:val="0001069A"/>
    <w:rsid w:val="00016D78"/>
    <w:rsid w:val="000368E7"/>
    <w:rsid w:val="00052772"/>
    <w:rsid w:val="000565D4"/>
    <w:rsid w:val="00083009"/>
    <w:rsid w:val="00086825"/>
    <w:rsid w:val="000938E6"/>
    <w:rsid w:val="000979DF"/>
    <w:rsid w:val="000A2B50"/>
    <w:rsid w:val="000B16B2"/>
    <w:rsid w:val="000B3205"/>
    <w:rsid w:val="000C76DA"/>
    <w:rsid w:val="000D5F16"/>
    <w:rsid w:val="000E236B"/>
    <w:rsid w:val="000F2543"/>
    <w:rsid w:val="00101D0B"/>
    <w:rsid w:val="00115CB7"/>
    <w:rsid w:val="00132C52"/>
    <w:rsid w:val="0014020A"/>
    <w:rsid w:val="0017343E"/>
    <w:rsid w:val="001B76F1"/>
    <w:rsid w:val="001C4A0E"/>
    <w:rsid w:val="001C5FDF"/>
    <w:rsid w:val="002147F7"/>
    <w:rsid w:val="00227C86"/>
    <w:rsid w:val="00286D99"/>
    <w:rsid w:val="002A6F27"/>
    <w:rsid w:val="002E2CC2"/>
    <w:rsid w:val="002E3F3E"/>
    <w:rsid w:val="002F231C"/>
    <w:rsid w:val="003029EE"/>
    <w:rsid w:val="0030376D"/>
    <w:rsid w:val="00315374"/>
    <w:rsid w:val="00321848"/>
    <w:rsid w:val="00354FFD"/>
    <w:rsid w:val="00391962"/>
    <w:rsid w:val="0039243A"/>
    <w:rsid w:val="004012AC"/>
    <w:rsid w:val="00406737"/>
    <w:rsid w:val="00434179"/>
    <w:rsid w:val="00441F0A"/>
    <w:rsid w:val="00471B1C"/>
    <w:rsid w:val="004829CD"/>
    <w:rsid w:val="004866B4"/>
    <w:rsid w:val="004A6955"/>
    <w:rsid w:val="004B4BA9"/>
    <w:rsid w:val="004C0CD7"/>
    <w:rsid w:val="004C159A"/>
    <w:rsid w:val="004D2931"/>
    <w:rsid w:val="004D5F01"/>
    <w:rsid w:val="004D6F7E"/>
    <w:rsid w:val="004F5130"/>
    <w:rsid w:val="00513839"/>
    <w:rsid w:val="00523304"/>
    <w:rsid w:val="00531FFF"/>
    <w:rsid w:val="005422F5"/>
    <w:rsid w:val="00551535"/>
    <w:rsid w:val="00574766"/>
    <w:rsid w:val="00580A95"/>
    <w:rsid w:val="005937E4"/>
    <w:rsid w:val="005A5B6E"/>
    <w:rsid w:val="005F1104"/>
    <w:rsid w:val="006011AB"/>
    <w:rsid w:val="00607037"/>
    <w:rsid w:val="00617554"/>
    <w:rsid w:val="0065028E"/>
    <w:rsid w:val="00673460"/>
    <w:rsid w:val="006766D9"/>
    <w:rsid w:val="0068175C"/>
    <w:rsid w:val="006934F2"/>
    <w:rsid w:val="006D1D34"/>
    <w:rsid w:val="006E049C"/>
    <w:rsid w:val="00723603"/>
    <w:rsid w:val="00725F65"/>
    <w:rsid w:val="00726497"/>
    <w:rsid w:val="007270F9"/>
    <w:rsid w:val="007C23CC"/>
    <w:rsid w:val="007C390F"/>
    <w:rsid w:val="007F448B"/>
    <w:rsid w:val="008528BE"/>
    <w:rsid w:val="00864B85"/>
    <w:rsid w:val="00875EAA"/>
    <w:rsid w:val="00877064"/>
    <w:rsid w:val="00894265"/>
    <w:rsid w:val="008A23F8"/>
    <w:rsid w:val="008A38AE"/>
    <w:rsid w:val="008B14DD"/>
    <w:rsid w:val="008C03E8"/>
    <w:rsid w:val="008E0A66"/>
    <w:rsid w:val="008F1F99"/>
    <w:rsid w:val="008F503B"/>
    <w:rsid w:val="009207E3"/>
    <w:rsid w:val="009273DB"/>
    <w:rsid w:val="009358E5"/>
    <w:rsid w:val="009403A9"/>
    <w:rsid w:val="00983749"/>
    <w:rsid w:val="00994A93"/>
    <w:rsid w:val="009A4CAF"/>
    <w:rsid w:val="009B4D71"/>
    <w:rsid w:val="009D6984"/>
    <w:rsid w:val="009E4266"/>
    <w:rsid w:val="00A01627"/>
    <w:rsid w:val="00A66103"/>
    <w:rsid w:val="00A830AA"/>
    <w:rsid w:val="00A91D77"/>
    <w:rsid w:val="00AA0EF4"/>
    <w:rsid w:val="00AA3B39"/>
    <w:rsid w:val="00AC1522"/>
    <w:rsid w:val="00AC1554"/>
    <w:rsid w:val="00B14C63"/>
    <w:rsid w:val="00B2633C"/>
    <w:rsid w:val="00B4692E"/>
    <w:rsid w:val="00B52624"/>
    <w:rsid w:val="00B706CD"/>
    <w:rsid w:val="00B74EDD"/>
    <w:rsid w:val="00B83B39"/>
    <w:rsid w:val="00B925FF"/>
    <w:rsid w:val="00BB5FAE"/>
    <w:rsid w:val="00BC22E1"/>
    <w:rsid w:val="00BE63D2"/>
    <w:rsid w:val="00BF1C25"/>
    <w:rsid w:val="00C072F1"/>
    <w:rsid w:val="00C338CB"/>
    <w:rsid w:val="00C64055"/>
    <w:rsid w:val="00C74C9E"/>
    <w:rsid w:val="00C87D96"/>
    <w:rsid w:val="00C91C17"/>
    <w:rsid w:val="00CB28C6"/>
    <w:rsid w:val="00CB6268"/>
    <w:rsid w:val="00CE0A1F"/>
    <w:rsid w:val="00CE6804"/>
    <w:rsid w:val="00CE7BCD"/>
    <w:rsid w:val="00D16665"/>
    <w:rsid w:val="00D31491"/>
    <w:rsid w:val="00D339AA"/>
    <w:rsid w:val="00D72586"/>
    <w:rsid w:val="00D87104"/>
    <w:rsid w:val="00DB2155"/>
    <w:rsid w:val="00DE030A"/>
    <w:rsid w:val="00E01EC4"/>
    <w:rsid w:val="00E213BC"/>
    <w:rsid w:val="00E73909"/>
    <w:rsid w:val="00E925AF"/>
    <w:rsid w:val="00E94ABE"/>
    <w:rsid w:val="00E955D8"/>
    <w:rsid w:val="00EA615B"/>
    <w:rsid w:val="00EB4861"/>
    <w:rsid w:val="00EB7994"/>
    <w:rsid w:val="00EC5CF9"/>
    <w:rsid w:val="00F077B9"/>
    <w:rsid w:val="00F24847"/>
    <w:rsid w:val="00F31439"/>
    <w:rsid w:val="00F35BD6"/>
    <w:rsid w:val="00F46CA8"/>
    <w:rsid w:val="00F665E5"/>
    <w:rsid w:val="00F83377"/>
    <w:rsid w:val="00FA0150"/>
    <w:rsid w:val="00FD7442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1C5FDF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E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1C5FDF"/>
    <w:rPr>
      <w:b/>
      <w:sz w:val="24"/>
    </w:rPr>
  </w:style>
  <w:style w:type="paragraph" w:styleId="a4">
    <w:name w:val="Balloon Text"/>
    <w:basedOn w:val="a"/>
    <w:link w:val="a5"/>
    <w:rsid w:val="00E92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28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rsid w:val="008F503B"/>
    <w:rPr>
      <w:sz w:val="16"/>
      <w:szCs w:val="16"/>
    </w:rPr>
  </w:style>
  <w:style w:type="paragraph" w:styleId="a8">
    <w:name w:val="annotation text"/>
    <w:basedOn w:val="a"/>
    <w:link w:val="a9"/>
    <w:rsid w:val="008F503B"/>
  </w:style>
  <w:style w:type="character" w:customStyle="1" w:styleId="a9">
    <w:name w:val="Текст примечания Знак"/>
    <w:basedOn w:val="a0"/>
    <w:link w:val="a8"/>
    <w:rsid w:val="008F503B"/>
    <w:rPr>
      <w:rFonts w:ascii="Arial" w:hAnsi="Arial" w:cs="Arial"/>
    </w:rPr>
  </w:style>
  <w:style w:type="paragraph" w:styleId="aa">
    <w:name w:val="annotation subject"/>
    <w:basedOn w:val="a8"/>
    <w:next w:val="a8"/>
    <w:link w:val="ab"/>
    <w:rsid w:val="008F503B"/>
    <w:rPr>
      <w:b/>
      <w:bCs/>
    </w:rPr>
  </w:style>
  <w:style w:type="character" w:customStyle="1" w:styleId="ab">
    <w:name w:val="Тема примечания Знак"/>
    <w:basedOn w:val="a9"/>
    <w:link w:val="aa"/>
    <w:rsid w:val="008F503B"/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72586"/>
    <w:pPr>
      <w:ind w:left="720"/>
      <w:contextualSpacing/>
    </w:pPr>
  </w:style>
  <w:style w:type="paragraph" w:styleId="ad">
    <w:name w:val="header"/>
    <w:basedOn w:val="a"/>
    <w:link w:val="ae"/>
    <w:rsid w:val="00CB28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28C6"/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CB28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28C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F2EE9-2225-40B2-821A-92A3157A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37</Pages>
  <Words>6842</Words>
  <Characters>48745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ФГОУ СПО ОАТК</Company>
  <LinksUpToDate>false</LinksUpToDate>
  <CharactersWithSpaces>55477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433-11</dc:creator>
  <cp:keywords/>
  <dc:description/>
  <cp:lastModifiedBy>Валерий Мирза</cp:lastModifiedBy>
  <cp:revision>42</cp:revision>
  <cp:lastPrinted>2013-09-11T02:38:00Z</cp:lastPrinted>
  <dcterms:created xsi:type="dcterms:W3CDTF">2012-04-28T04:11:00Z</dcterms:created>
  <dcterms:modified xsi:type="dcterms:W3CDTF">2016-02-29T04:33:00Z</dcterms:modified>
</cp:coreProperties>
</file>